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40" w:rsidRDefault="003D2540" w:rsidP="00196B05">
      <w:pPr>
        <w:spacing w:after="0" w:line="240" w:lineRule="auto"/>
        <w:jc w:val="center"/>
        <w:rPr>
          <w:rFonts w:ascii="Tahoma" w:hAnsi="Tahoma" w:cs="Tahoma"/>
          <w:b/>
          <w:sz w:val="28"/>
        </w:rPr>
      </w:pPr>
    </w:p>
    <w:p w:rsidR="00196B05" w:rsidRDefault="00144F94" w:rsidP="00196B05">
      <w:pPr>
        <w:spacing w:after="0" w:line="240" w:lineRule="auto"/>
        <w:jc w:val="center"/>
        <w:rPr>
          <w:rFonts w:ascii="Tahoma" w:hAnsi="Tahoma" w:cs="Tahoma"/>
          <w:b/>
          <w:i/>
          <w:sz w:val="28"/>
        </w:rPr>
      </w:pPr>
      <w:r>
        <w:rPr>
          <w:rFonts w:ascii="Tahoma" w:hAnsi="Tahoma" w:cs="Tahoma"/>
          <w:b/>
          <w:sz w:val="28"/>
        </w:rPr>
        <w:t>Types of Phrases – Charts and/or Examples</w:t>
      </w:r>
    </w:p>
    <w:p w:rsidR="00196B05" w:rsidRPr="00196B05" w:rsidRDefault="00196B05" w:rsidP="00196B05">
      <w:pPr>
        <w:jc w:val="center"/>
        <w:rPr>
          <w:rFonts w:ascii="Tahoma" w:hAnsi="Tahoma" w:cs="Tahoma"/>
          <w:sz w:val="28"/>
        </w:rPr>
      </w:pPr>
    </w:p>
    <w:tbl>
      <w:tblPr>
        <w:tblStyle w:val="TableGrid"/>
        <w:tblW w:w="0" w:type="auto"/>
        <w:jc w:val="center"/>
        <w:tblLook w:val="04A0" w:firstRow="1" w:lastRow="0" w:firstColumn="1" w:lastColumn="0" w:noHBand="0" w:noVBand="1"/>
      </w:tblPr>
      <w:tblGrid>
        <w:gridCol w:w="4590"/>
        <w:gridCol w:w="5490"/>
      </w:tblGrid>
      <w:tr w:rsidR="00296108" w:rsidTr="00025CDA">
        <w:trPr>
          <w:trHeight w:val="432"/>
          <w:jc w:val="center"/>
        </w:trPr>
        <w:tc>
          <w:tcPr>
            <w:tcW w:w="4590" w:type="dxa"/>
            <w:tcBorders>
              <w:bottom w:val="single" w:sz="4" w:space="0" w:color="auto"/>
            </w:tcBorders>
            <w:shd w:val="clear" w:color="auto" w:fill="595959" w:themeFill="text1" w:themeFillTint="A6"/>
            <w:vAlign w:val="bottom"/>
          </w:tcPr>
          <w:p w:rsidR="00296108" w:rsidRPr="00196B05" w:rsidRDefault="00A16FD5" w:rsidP="00296108">
            <w:pPr>
              <w:jc w:val="center"/>
              <w:rPr>
                <w:rFonts w:ascii="Tahoma" w:hAnsi="Tahoma" w:cs="Tahoma"/>
                <w:b/>
                <w:color w:val="FFFFFF" w:themeColor="background1"/>
                <w:sz w:val="28"/>
              </w:rPr>
            </w:pPr>
            <w:r>
              <w:rPr>
                <w:rFonts w:ascii="Tahoma" w:hAnsi="Tahoma" w:cs="Tahoma"/>
                <w:b/>
                <w:color w:val="FFFFFF" w:themeColor="background1"/>
                <w:sz w:val="28"/>
              </w:rPr>
              <w:t>Noun Phrase Function</w:t>
            </w:r>
          </w:p>
        </w:tc>
        <w:tc>
          <w:tcPr>
            <w:tcW w:w="5490" w:type="dxa"/>
            <w:tcBorders>
              <w:bottom w:val="single" w:sz="4" w:space="0" w:color="auto"/>
            </w:tcBorders>
            <w:shd w:val="clear" w:color="auto" w:fill="595959" w:themeFill="text1" w:themeFillTint="A6"/>
            <w:vAlign w:val="bottom"/>
          </w:tcPr>
          <w:p w:rsidR="00296108" w:rsidRPr="00196B05" w:rsidRDefault="00296108" w:rsidP="00296108">
            <w:pPr>
              <w:jc w:val="center"/>
              <w:rPr>
                <w:rFonts w:ascii="Tahoma" w:hAnsi="Tahoma" w:cs="Tahoma"/>
                <w:b/>
                <w:color w:val="FFFFFF" w:themeColor="background1"/>
                <w:sz w:val="28"/>
              </w:rPr>
            </w:pPr>
            <w:r>
              <w:rPr>
                <w:rFonts w:ascii="Tahoma" w:hAnsi="Tahoma" w:cs="Tahoma"/>
                <w:b/>
                <w:color w:val="FFFFFF" w:themeColor="background1"/>
                <w:sz w:val="28"/>
              </w:rPr>
              <w:t>Example</w:t>
            </w:r>
          </w:p>
        </w:tc>
      </w:tr>
      <w:tr w:rsidR="00296108" w:rsidTr="00A17B48">
        <w:trPr>
          <w:trHeight w:val="576"/>
          <w:jc w:val="center"/>
        </w:trPr>
        <w:tc>
          <w:tcPr>
            <w:tcW w:w="4590" w:type="dxa"/>
            <w:tcBorders>
              <w:bottom w:val="nil"/>
            </w:tcBorders>
            <w:vAlign w:val="bottom"/>
          </w:tcPr>
          <w:p w:rsidR="00296108" w:rsidRPr="00144F94" w:rsidRDefault="00144F94" w:rsidP="00144F94">
            <w:pPr>
              <w:jc w:val="center"/>
              <w:rPr>
                <w:rFonts w:ascii="Tahoma" w:hAnsi="Tahoma" w:cs="Tahoma"/>
                <w:b/>
                <w:sz w:val="28"/>
              </w:rPr>
            </w:pPr>
            <w:r w:rsidRPr="00144F94">
              <w:rPr>
                <w:rFonts w:ascii="Tahoma" w:hAnsi="Tahoma" w:cs="Tahoma"/>
                <w:b/>
                <w:sz w:val="28"/>
              </w:rPr>
              <w:t>Subject</w:t>
            </w:r>
          </w:p>
        </w:tc>
        <w:tc>
          <w:tcPr>
            <w:tcW w:w="5490" w:type="dxa"/>
            <w:tcBorders>
              <w:bottom w:val="nil"/>
            </w:tcBorders>
            <w:vAlign w:val="bottom"/>
          </w:tcPr>
          <w:p w:rsidR="00144F94" w:rsidRPr="00144F94" w:rsidRDefault="00144F94" w:rsidP="00144F94">
            <w:pPr>
              <w:jc w:val="center"/>
              <w:rPr>
                <w:rFonts w:ascii="Tahoma" w:hAnsi="Tahoma" w:cs="Tahoma"/>
                <w:i/>
                <w:sz w:val="28"/>
              </w:rPr>
            </w:pPr>
            <w:r>
              <w:rPr>
                <w:rFonts w:ascii="Tahoma" w:hAnsi="Tahoma" w:cs="Tahoma"/>
                <w:i/>
                <w:sz w:val="28"/>
                <w:u w:val="single"/>
              </w:rPr>
              <w:t>The child</w:t>
            </w:r>
            <w:r>
              <w:rPr>
                <w:rFonts w:ascii="Tahoma" w:hAnsi="Tahoma" w:cs="Tahoma"/>
                <w:i/>
                <w:sz w:val="28"/>
              </w:rPr>
              <w:t xml:space="preserve"> was very frightened.</w:t>
            </w:r>
          </w:p>
        </w:tc>
      </w:tr>
      <w:tr w:rsidR="00296108" w:rsidTr="00A17B48">
        <w:trPr>
          <w:trHeight w:val="576"/>
          <w:jc w:val="center"/>
        </w:trPr>
        <w:tc>
          <w:tcPr>
            <w:tcW w:w="4590" w:type="dxa"/>
            <w:tcBorders>
              <w:top w:val="nil"/>
              <w:bottom w:val="nil"/>
            </w:tcBorders>
            <w:vAlign w:val="bottom"/>
          </w:tcPr>
          <w:p w:rsidR="00296108" w:rsidRPr="00144F94" w:rsidRDefault="00144F94" w:rsidP="00144F94">
            <w:pPr>
              <w:jc w:val="center"/>
              <w:rPr>
                <w:rFonts w:ascii="Tahoma" w:hAnsi="Tahoma" w:cs="Tahoma"/>
                <w:b/>
                <w:sz w:val="28"/>
              </w:rPr>
            </w:pPr>
            <w:r>
              <w:rPr>
                <w:rFonts w:ascii="Tahoma" w:hAnsi="Tahoma" w:cs="Tahoma"/>
                <w:b/>
                <w:sz w:val="28"/>
              </w:rPr>
              <w:t>Object</w:t>
            </w:r>
          </w:p>
        </w:tc>
        <w:tc>
          <w:tcPr>
            <w:tcW w:w="5490" w:type="dxa"/>
            <w:tcBorders>
              <w:top w:val="nil"/>
              <w:bottom w:val="nil"/>
            </w:tcBorders>
            <w:vAlign w:val="bottom"/>
          </w:tcPr>
          <w:p w:rsidR="00296108" w:rsidRPr="00144F94" w:rsidRDefault="00144F94" w:rsidP="00296108">
            <w:pPr>
              <w:jc w:val="center"/>
              <w:rPr>
                <w:rFonts w:ascii="Tahoma" w:hAnsi="Tahoma" w:cs="Tahoma"/>
                <w:i/>
                <w:sz w:val="28"/>
              </w:rPr>
            </w:pPr>
            <w:r>
              <w:rPr>
                <w:rFonts w:ascii="Tahoma" w:hAnsi="Tahoma" w:cs="Tahoma"/>
                <w:i/>
                <w:sz w:val="28"/>
              </w:rPr>
              <w:t xml:space="preserve">Susan shared </w:t>
            </w:r>
            <w:r>
              <w:rPr>
                <w:rFonts w:ascii="Tahoma" w:hAnsi="Tahoma" w:cs="Tahoma"/>
                <w:i/>
                <w:sz w:val="28"/>
                <w:u w:val="single"/>
              </w:rPr>
              <w:t>some candy</w:t>
            </w:r>
            <w:r>
              <w:rPr>
                <w:rFonts w:ascii="Tahoma" w:hAnsi="Tahoma" w:cs="Tahoma"/>
                <w:i/>
                <w:sz w:val="28"/>
              </w:rPr>
              <w:t xml:space="preserve"> with her.</w:t>
            </w:r>
          </w:p>
        </w:tc>
      </w:tr>
      <w:tr w:rsidR="00296108" w:rsidTr="00A17B48">
        <w:trPr>
          <w:trHeight w:val="576"/>
          <w:jc w:val="center"/>
        </w:trPr>
        <w:tc>
          <w:tcPr>
            <w:tcW w:w="4590" w:type="dxa"/>
            <w:tcBorders>
              <w:top w:val="nil"/>
              <w:bottom w:val="nil"/>
            </w:tcBorders>
            <w:vAlign w:val="bottom"/>
          </w:tcPr>
          <w:p w:rsidR="00296108" w:rsidRPr="00144F94" w:rsidRDefault="00144F94" w:rsidP="00144F94">
            <w:pPr>
              <w:jc w:val="center"/>
              <w:rPr>
                <w:rFonts w:ascii="Tahoma" w:hAnsi="Tahoma" w:cs="Tahoma"/>
                <w:b/>
                <w:sz w:val="28"/>
              </w:rPr>
            </w:pPr>
            <w:r>
              <w:rPr>
                <w:rFonts w:ascii="Tahoma" w:hAnsi="Tahoma" w:cs="Tahoma"/>
                <w:b/>
                <w:sz w:val="28"/>
              </w:rPr>
              <w:t>Complement</w:t>
            </w:r>
          </w:p>
        </w:tc>
        <w:tc>
          <w:tcPr>
            <w:tcW w:w="5490" w:type="dxa"/>
            <w:tcBorders>
              <w:top w:val="nil"/>
              <w:bottom w:val="nil"/>
            </w:tcBorders>
            <w:vAlign w:val="bottom"/>
          </w:tcPr>
          <w:p w:rsidR="00296108" w:rsidRPr="00144F94" w:rsidRDefault="00144F94" w:rsidP="00296108">
            <w:pPr>
              <w:jc w:val="center"/>
              <w:rPr>
                <w:rFonts w:ascii="Tahoma" w:hAnsi="Tahoma" w:cs="Tahoma"/>
                <w:i/>
                <w:sz w:val="28"/>
              </w:rPr>
            </w:pPr>
            <w:r>
              <w:rPr>
                <w:rFonts w:ascii="Tahoma" w:hAnsi="Tahoma" w:cs="Tahoma"/>
                <w:i/>
                <w:sz w:val="28"/>
              </w:rPr>
              <w:t xml:space="preserve">This is </w:t>
            </w:r>
            <w:r>
              <w:rPr>
                <w:rFonts w:ascii="Tahoma" w:hAnsi="Tahoma" w:cs="Tahoma"/>
                <w:i/>
                <w:sz w:val="28"/>
                <w:u w:val="single"/>
              </w:rPr>
              <w:t>the one</w:t>
            </w:r>
            <w:r>
              <w:rPr>
                <w:rFonts w:ascii="Tahoma" w:hAnsi="Tahoma" w:cs="Tahoma"/>
                <w:i/>
                <w:sz w:val="28"/>
              </w:rPr>
              <w:t>!</w:t>
            </w:r>
          </w:p>
        </w:tc>
      </w:tr>
      <w:tr w:rsidR="00296108" w:rsidTr="00A17B48">
        <w:trPr>
          <w:trHeight w:val="576"/>
          <w:jc w:val="center"/>
        </w:trPr>
        <w:tc>
          <w:tcPr>
            <w:tcW w:w="4590" w:type="dxa"/>
            <w:tcBorders>
              <w:top w:val="nil"/>
              <w:bottom w:val="nil"/>
            </w:tcBorders>
            <w:vAlign w:val="bottom"/>
          </w:tcPr>
          <w:p w:rsidR="00296108" w:rsidRPr="00144F94" w:rsidRDefault="00144F94" w:rsidP="00144F94">
            <w:pPr>
              <w:jc w:val="center"/>
              <w:rPr>
                <w:rFonts w:ascii="Tahoma" w:hAnsi="Tahoma" w:cs="Tahoma"/>
                <w:b/>
                <w:sz w:val="28"/>
              </w:rPr>
            </w:pPr>
            <w:r>
              <w:rPr>
                <w:rFonts w:ascii="Tahoma" w:hAnsi="Tahoma" w:cs="Tahoma"/>
                <w:b/>
                <w:sz w:val="28"/>
              </w:rPr>
              <w:t>Adverbial</w:t>
            </w:r>
          </w:p>
        </w:tc>
        <w:tc>
          <w:tcPr>
            <w:tcW w:w="5490" w:type="dxa"/>
            <w:tcBorders>
              <w:top w:val="nil"/>
              <w:bottom w:val="nil"/>
            </w:tcBorders>
            <w:vAlign w:val="bottom"/>
          </w:tcPr>
          <w:p w:rsidR="00296108" w:rsidRPr="00144F94" w:rsidRDefault="00144F94" w:rsidP="00296108">
            <w:pPr>
              <w:jc w:val="center"/>
              <w:rPr>
                <w:rFonts w:ascii="Tahoma" w:hAnsi="Tahoma" w:cs="Tahoma"/>
                <w:i/>
                <w:sz w:val="28"/>
              </w:rPr>
            </w:pPr>
            <w:r>
              <w:rPr>
                <w:rFonts w:ascii="Tahoma" w:hAnsi="Tahoma" w:cs="Tahoma"/>
                <w:i/>
                <w:sz w:val="28"/>
              </w:rPr>
              <w:t xml:space="preserve">We visited </w:t>
            </w:r>
            <w:r>
              <w:rPr>
                <w:rFonts w:ascii="Tahoma" w:hAnsi="Tahoma" w:cs="Tahoma"/>
                <w:i/>
                <w:sz w:val="28"/>
                <w:u w:val="single"/>
              </w:rPr>
              <w:t>last week</w:t>
            </w:r>
            <w:r>
              <w:rPr>
                <w:rFonts w:ascii="Tahoma" w:hAnsi="Tahoma" w:cs="Tahoma"/>
                <w:i/>
                <w:sz w:val="28"/>
              </w:rPr>
              <w:t>.</w:t>
            </w:r>
          </w:p>
        </w:tc>
      </w:tr>
      <w:tr w:rsidR="00296108" w:rsidTr="00025CDA">
        <w:trPr>
          <w:trHeight w:val="20"/>
          <w:jc w:val="center"/>
        </w:trPr>
        <w:tc>
          <w:tcPr>
            <w:tcW w:w="4590" w:type="dxa"/>
            <w:tcBorders>
              <w:top w:val="nil"/>
              <w:bottom w:val="single" w:sz="4" w:space="0" w:color="auto"/>
            </w:tcBorders>
            <w:vAlign w:val="bottom"/>
          </w:tcPr>
          <w:p w:rsidR="00296108" w:rsidRPr="00144F94" w:rsidRDefault="00296108" w:rsidP="00144F94">
            <w:pPr>
              <w:jc w:val="center"/>
              <w:rPr>
                <w:rFonts w:ascii="Tahoma" w:hAnsi="Tahoma" w:cs="Tahoma"/>
                <w:b/>
                <w:sz w:val="28"/>
              </w:rPr>
            </w:pPr>
          </w:p>
        </w:tc>
        <w:tc>
          <w:tcPr>
            <w:tcW w:w="5490" w:type="dxa"/>
            <w:tcBorders>
              <w:top w:val="nil"/>
              <w:bottom w:val="single" w:sz="4" w:space="0" w:color="auto"/>
            </w:tcBorders>
            <w:vAlign w:val="bottom"/>
          </w:tcPr>
          <w:p w:rsidR="000E40FA" w:rsidRPr="00144F94" w:rsidRDefault="000E40FA" w:rsidP="000E40FA">
            <w:pPr>
              <w:jc w:val="center"/>
              <w:rPr>
                <w:rFonts w:ascii="Tahoma" w:hAnsi="Tahoma" w:cs="Tahoma"/>
                <w:i/>
                <w:sz w:val="28"/>
              </w:rPr>
            </w:pPr>
          </w:p>
        </w:tc>
      </w:tr>
      <w:tr w:rsidR="00144F94" w:rsidTr="00025CDA">
        <w:trPr>
          <w:trHeight w:val="432"/>
          <w:jc w:val="center"/>
        </w:trPr>
        <w:tc>
          <w:tcPr>
            <w:tcW w:w="4590" w:type="dxa"/>
            <w:tcBorders>
              <w:bottom w:val="single" w:sz="4" w:space="0" w:color="auto"/>
            </w:tcBorders>
            <w:shd w:val="clear" w:color="auto" w:fill="595959" w:themeFill="text1" w:themeFillTint="A6"/>
            <w:vAlign w:val="bottom"/>
          </w:tcPr>
          <w:p w:rsidR="00144F94" w:rsidRDefault="00144F94" w:rsidP="008F22E8">
            <w:pPr>
              <w:jc w:val="center"/>
              <w:rPr>
                <w:rFonts w:ascii="Tahoma" w:hAnsi="Tahoma" w:cs="Tahoma"/>
                <w:b/>
                <w:color w:val="FFFFFF" w:themeColor="background1"/>
                <w:sz w:val="28"/>
              </w:rPr>
            </w:pPr>
            <w:bookmarkStart w:id="0" w:name="_GoBack"/>
            <w:r>
              <w:rPr>
                <w:rFonts w:ascii="Tahoma" w:hAnsi="Tahoma" w:cs="Tahoma"/>
                <w:b/>
                <w:color w:val="FFFFFF" w:themeColor="background1"/>
                <w:sz w:val="28"/>
              </w:rPr>
              <w:t>Common Verb Phrase Patterns</w:t>
            </w:r>
          </w:p>
          <w:p w:rsidR="005D6849" w:rsidRPr="00196B05" w:rsidRDefault="005D6849" w:rsidP="008F22E8">
            <w:pPr>
              <w:jc w:val="center"/>
              <w:rPr>
                <w:rFonts w:ascii="Tahoma" w:hAnsi="Tahoma" w:cs="Tahoma"/>
                <w:b/>
                <w:color w:val="FFFFFF" w:themeColor="background1"/>
                <w:sz w:val="28"/>
              </w:rPr>
            </w:pPr>
            <w:r w:rsidRPr="005D6849">
              <w:rPr>
                <w:rFonts w:ascii="Tahoma" w:hAnsi="Tahoma" w:cs="Tahoma"/>
                <w:b/>
                <w:color w:val="FFFFFF" w:themeColor="background1"/>
                <w:sz w:val="20"/>
              </w:rPr>
              <w:t xml:space="preserve">(basic </w:t>
            </w:r>
            <w:r>
              <w:rPr>
                <w:rFonts w:ascii="Tahoma" w:hAnsi="Tahoma" w:cs="Tahoma"/>
                <w:b/>
                <w:color w:val="FFFFFF" w:themeColor="background1"/>
                <w:sz w:val="20"/>
              </w:rPr>
              <w:t>“</w:t>
            </w:r>
            <w:proofErr w:type="spellStart"/>
            <w:r w:rsidRPr="005D6849">
              <w:rPr>
                <w:rFonts w:ascii="Tahoma" w:hAnsi="Tahoma" w:cs="Tahoma"/>
                <w:b/>
                <w:color w:val="FFFFFF" w:themeColor="background1"/>
                <w:sz w:val="20"/>
              </w:rPr>
              <w:t>aux+main</w:t>
            </w:r>
            <w:proofErr w:type="spellEnd"/>
            <w:r>
              <w:rPr>
                <w:rFonts w:ascii="Tahoma" w:hAnsi="Tahoma" w:cs="Tahoma"/>
                <w:b/>
                <w:color w:val="FFFFFF" w:themeColor="background1"/>
                <w:sz w:val="20"/>
              </w:rPr>
              <w:t>”</w:t>
            </w:r>
            <w:r w:rsidRPr="005D6849">
              <w:rPr>
                <w:rFonts w:ascii="Tahoma" w:hAnsi="Tahoma" w:cs="Tahoma"/>
                <w:b/>
                <w:color w:val="FFFFFF" w:themeColor="background1"/>
                <w:sz w:val="20"/>
              </w:rPr>
              <w:t xml:space="preserve"> combos)</w:t>
            </w:r>
          </w:p>
        </w:tc>
        <w:tc>
          <w:tcPr>
            <w:tcW w:w="5490" w:type="dxa"/>
            <w:tcBorders>
              <w:bottom w:val="single" w:sz="4" w:space="0" w:color="auto"/>
            </w:tcBorders>
            <w:shd w:val="clear" w:color="auto" w:fill="595959" w:themeFill="text1" w:themeFillTint="A6"/>
            <w:vAlign w:val="bottom"/>
          </w:tcPr>
          <w:p w:rsidR="00144F94" w:rsidRDefault="00144F94" w:rsidP="008F22E8">
            <w:pPr>
              <w:jc w:val="center"/>
              <w:rPr>
                <w:rFonts w:ascii="Tahoma" w:hAnsi="Tahoma" w:cs="Tahoma"/>
                <w:b/>
                <w:color w:val="FFFFFF" w:themeColor="background1"/>
                <w:sz w:val="28"/>
              </w:rPr>
            </w:pPr>
            <w:r>
              <w:rPr>
                <w:rFonts w:ascii="Tahoma" w:hAnsi="Tahoma" w:cs="Tahoma"/>
                <w:b/>
                <w:color w:val="FFFFFF" w:themeColor="background1"/>
                <w:sz w:val="28"/>
              </w:rPr>
              <w:t>Example</w:t>
            </w:r>
          </w:p>
          <w:p w:rsidR="005D6849" w:rsidRPr="005D6849" w:rsidRDefault="005D6849" w:rsidP="008F22E8">
            <w:pPr>
              <w:jc w:val="center"/>
              <w:rPr>
                <w:rFonts w:ascii="Tahoma" w:hAnsi="Tahoma" w:cs="Tahoma"/>
                <w:b/>
                <w:color w:val="FFFFFF" w:themeColor="background1"/>
                <w:sz w:val="20"/>
              </w:rPr>
            </w:pPr>
          </w:p>
        </w:tc>
      </w:tr>
      <w:bookmarkEnd w:id="0"/>
      <w:tr w:rsidR="00296108" w:rsidTr="00A17B48">
        <w:trPr>
          <w:trHeight w:val="576"/>
          <w:jc w:val="center"/>
        </w:trPr>
        <w:tc>
          <w:tcPr>
            <w:tcW w:w="4590" w:type="dxa"/>
            <w:tcBorders>
              <w:bottom w:val="nil"/>
            </w:tcBorders>
            <w:vAlign w:val="bottom"/>
          </w:tcPr>
          <w:p w:rsidR="00296108" w:rsidRPr="00144F94" w:rsidRDefault="00144F94" w:rsidP="00144F94">
            <w:pPr>
              <w:jc w:val="center"/>
              <w:rPr>
                <w:rFonts w:ascii="Tahoma" w:hAnsi="Tahoma" w:cs="Tahoma"/>
                <w:b/>
                <w:sz w:val="28"/>
              </w:rPr>
            </w:pPr>
            <w:r w:rsidRPr="00144F94">
              <w:rPr>
                <w:rFonts w:ascii="Tahoma" w:hAnsi="Tahoma" w:cs="Tahoma"/>
                <w:b/>
                <w:sz w:val="28"/>
              </w:rPr>
              <w:t xml:space="preserve">Modal  </w:t>
            </w:r>
            <w:r w:rsidRPr="00970936">
              <w:rPr>
                <w:rFonts w:ascii="Tahoma" w:hAnsi="Tahoma" w:cs="Tahoma"/>
                <w:sz w:val="28"/>
              </w:rPr>
              <w:t>(modal + verb)</w:t>
            </w:r>
          </w:p>
        </w:tc>
        <w:tc>
          <w:tcPr>
            <w:tcW w:w="5490" w:type="dxa"/>
            <w:tcBorders>
              <w:bottom w:val="nil"/>
            </w:tcBorders>
            <w:vAlign w:val="bottom"/>
          </w:tcPr>
          <w:p w:rsidR="00296108" w:rsidRPr="00970936" w:rsidRDefault="00144F94" w:rsidP="00296108">
            <w:pPr>
              <w:jc w:val="center"/>
              <w:rPr>
                <w:rFonts w:ascii="Tahoma" w:hAnsi="Tahoma" w:cs="Tahoma"/>
                <w:i/>
                <w:sz w:val="28"/>
              </w:rPr>
            </w:pPr>
            <w:r w:rsidRPr="00970936">
              <w:rPr>
                <w:rFonts w:ascii="Tahoma" w:hAnsi="Tahoma" w:cs="Tahoma"/>
                <w:i/>
                <w:sz w:val="28"/>
              </w:rPr>
              <w:t xml:space="preserve">The children </w:t>
            </w:r>
            <w:r w:rsidRPr="00970936">
              <w:rPr>
                <w:rFonts w:ascii="Tahoma" w:hAnsi="Tahoma" w:cs="Tahoma"/>
                <w:i/>
                <w:sz w:val="28"/>
                <w:u w:val="single"/>
              </w:rPr>
              <w:t>may help</w:t>
            </w:r>
            <w:r w:rsidRPr="00970936">
              <w:rPr>
                <w:rFonts w:ascii="Tahoma" w:hAnsi="Tahoma" w:cs="Tahoma"/>
                <w:i/>
                <w:sz w:val="28"/>
              </w:rPr>
              <w:t>.</w:t>
            </w:r>
          </w:p>
        </w:tc>
      </w:tr>
      <w:tr w:rsidR="00296108" w:rsidTr="00A17B48">
        <w:trPr>
          <w:trHeight w:val="576"/>
          <w:jc w:val="center"/>
        </w:trPr>
        <w:tc>
          <w:tcPr>
            <w:tcW w:w="4590" w:type="dxa"/>
            <w:tcBorders>
              <w:top w:val="nil"/>
              <w:bottom w:val="nil"/>
            </w:tcBorders>
            <w:vAlign w:val="bottom"/>
          </w:tcPr>
          <w:p w:rsidR="00296108" w:rsidRPr="00970936" w:rsidRDefault="00970936" w:rsidP="00144F94">
            <w:pPr>
              <w:jc w:val="center"/>
              <w:rPr>
                <w:rFonts w:ascii="Tahoma" w:hAnsi="Tahoma" w:cs="Tahoma"/>
                <w:sz w:val="28"/>
                <w:vertAlign w:val="subscript"/>
              </w:rPr>
            </w:pPr>
            <w:r>
              <w:rPr>
                <w:rFonts w:ascii="Tahoma" w:hAnsi="Tahoma" w:cs="Tahoma"/>
                <w:b/>
                <w:sz w:val="28"/>
              </w:rPr>
              <w:t>Perfect</w:t>
            </w:r>
            <w:r>
              <w:rPr>
                <w:rFonts w:ascii="Tahoma" w:hAnsi="Tahoma" w:cs="Tahoma"/>
                <w:sz w:val="28"/>
              </w:rPr>
              <w:t xml:space="preserve"> (</w:t>
            </w:r>
            <w:r>
              <w:rPr>
                <w:rFonts w:ascii="Tahoma" w:hAnsi="Tahoma" w:cs="Tahoma"/>
                <w:i/>
                <w:sz w:val="28"/>
              </w:rPr>
              <w:t>have</w:t>
            </w:r>
            <w:r>
              <w:rPr>
                <w:rFonts w:ascii="Tahoma" w:hAnsi="Tahoma" w:cs="Tahoma"/>
                <w:sz w:val="28"/>
              </w:rPr>
              <w:t xml:space="preserve"> + past participle)</w:t>
            </w:r>
          </w:p>
        </w:tc>
        <w:tc>
          <w:tcPr>
            <w:tcW w:w="5490" w:type="dxa"/>
            <w:tcBorders>
              <w:top w:val="nil"/>
              <w:bottom w:val="nil"/>
            </w:tcBorders>
            <w:vAlign w:val="bottom"/>
          </w:tcPr>
          <w:p w:rsidR="00296108" w:rsidRPr="00970936" w:rsidRDefault="00970936" w:rsidP="00296108">
            <w:pPr>
              <w:jc w:val="center"/>
              <w:rPr>
                <w:rFonts w:ascii="Tahoma" w:hAnsi="Tahoma" w:cs="Tahoma"/>
                <w:i/>
                <w:sz w:val="28"/>
              </w:rPr>
            </w:pPr>
            <w:r>
              <w:rPr>
                <w:rFonts w:ascii="Tahoma" w:hAnsi="Tahoma" w:cs="Tahoma"/>
                <w:i/>
                <w:sz w:val="28"/>
              </w:rPr>
              <w:t xml:space="preserve">The children </w:t>
            </w:r>
            <w:r>
              <w:rPr>
                <w:rFonts w:ascii="Tahoma" w:hAnsi="Tahoma" w:cs="Tahoma"/>
                <w:i/>
                <w:sz w:val="28"/>
                <w:u w:val="single"/>
              </w:rPr>
              <w:t>have helped</w:t>
            </w:r>
            <w:r>
              <w:rPr>
                <w:rFonts w:ascii="Tahoma" w:hAnsi="Tahoma" w:cs="Tahoma"/>
                <w:i/>
                <w:sz w:val="28"/>
              </w:rPr>
              <w:t>.</w:t>
            </w:r>
          </w:p>
        </w:tc>
      </w:tr>
      <w:tr w:rsidR="00296108" w:rsidTr="00A17B48">
        <w:trPr>
          <w:trHeight w:val="576"/>
          <w:jc w:val="center"/>
        </w:trPr>
        <w:tc>
          <w:tcPr>
            <w:tcW w:w="4590" w:type="dxa"/>
            <w:tcBorders>
              <w:top w:val="nil"/>
              <w:bottom w:val="nil"/>
            </w:tcBorders>
            <w:vAlign w:val="bottom"/>
          </w:tcPr>
          <w:p w:rsidR="00296108" w:rsidRPr="00970936" w:rsidRDefault="00970936" w:rsidP="00144F94">
            <w:pPr>
              <w:jc w:val="center"/>
              <w:rPr>
                <w:rFonts w:ascii="Tahoma" w:hAnsi="Tahoma" w:cs="Tahoma"/>
                <w:sz w:val="28"/>
              </w:rPr>
            </w:pPr>
            <w:r>
              <w:rPr>
                <w:rFonts w:ascii="Tahoma" w:hAnsi="Tahoma" w:cs="Tahoma"/>
                <w:b/>
                <w:sz w:val="28"/>
              </w:rPr>
              <w:t>Progressive</w:t>
            </w:r>
            <w:r>
              <w:rPr>
                <w:rFonts w:ascii="Tahoma" w:hAnsi="Tahoma" w:cs="Tahoma"/>
                <w:sz w:val="28"/>
              </w:rPr>
              <w:t xml:space="preserve"> (</w:t>
            </w:r>
            <w:r>
              <w:rPr>
                <w:rFonts w:ascii="Tahoma" w:hAnsi="Tahoma" w:cs="Tahoma"/>
                <w:i/>
                <w:sz w:val="28"/>
              </w:rPr>
              <w:t>be</w:t>
            </w:r>
            <w:r>
              <w:rPr>
                <w:rFonts w:ascii="Tahoma" w:hAnsi="Tahoma" w:cs="Tahoma"/>
                <w:sz w:val="28"/>
              </w:rPr>
              <w:t xml:space="preserve"> + </w:t>
            </w:r>
            <w:proofErr w:type="spellStart"/>
            <w:r>
              <w:rPr>
                <w:rFonts w:ascii="Tahoma" w:hAnsi="Tahoma" w:cs="Tahoma"/>
                <w:i/>
                <w:sz w:val="28"/>
              </w:rPr>
              <w:t>ing</w:t>
            </w:r>
            <w:proofErr w:type="spellEnd"/>
            <w:r>
              <w:rPr>
                <w:rFonts w:ascii="Tahoma" w:hAnsi="Tahoma" w:cs="Tahoma"/>
                <w:sz w:val="28"/>
              </w:rPr>
              <w:t xml:space="preserve"> verb)</w:t>
            </w:r>
          </w:p>
        </w:tc>
        <w:tc>
          <w:tcPr>
            <w:tcW w:w="5490" w:type="dxa"/>
            <w:tcBorders>
              <w:top w:val="nil"/>
              <w:bottom w:val="nil"/>
            </w:tcBorders>
            <w:vAlign w:val="bottom"/>
          </w:tcPr>
          <w:p w:rsidR="00296108" w:rsidRPr="00970936" w:rsidRDefault="00970936" w:rsidP="00296108">
            <w:pPr>
              <w:jc w:val="center"/>
              <w:rPr>
                <w:rFonts w:ascii="Tahoma" w:hAnsi="Tahoma" w:cs="Tahoma"/>
                <w:i/>
                <w:sz w:val="28"/>
              </w:rPr>
            </w:pPr>
            <w:r>
              <w:rPr>
                <w:rFonts w:ascii="Tahoma" w:hAnsi="Tahoma" w:cs="Tahoma"/>
                <w:i/>
                <w:sz w:val="28"/>
              </w:rPr>
              <w:t xml:space="preserve">The children </w:t>
            </w:r>
            <w:r>
              <w:rPr>
                <w:rFonts w:ascii="Tahoma" w:hAnsi="Tahoma" w:cs="Tahoma"/>
                <w:i/>
                <w:sz w:val="28"/>
                <w:u w:val="single"/>
              </w:rPr>
              <w:t>are helping</w:t>
            </w:r>
            <w:r>
              <w:rPr>
                <w:rFonts w:ascii="Tahoma" w:hAnsi="Tahoma" w:cs="Tahoma"/>
                <w:i/>
                <w:sz w:val="28"/>
              </w:rPr>
              <w:t>.</w:t>
            </w:r>
          </w:p>
        </w:tc>
      </w:tr>
      <w:tr w:rsidR="00296108" w:rsidTr="00A17B48">
        <w:trPr>
          <w:trHeight w:val="576"/>
          <w:jc w:val="center"/>
        </w:trPr>
        <w:tc>
          <w:tcPr>
            <w:tcW w:w="4590" w:type="dxa"/>
            <w:tcBorders>
              <w:top w:val="nil"/>
              <w:bottom w:val="nil"/>
            </w:tcBorders>
            <w:vAlign w:val="bottom"/>
          </w:tcPr>
          <w:p w:rsidR="00296108" w:rsidRPr="00970936" w:rsidRDefault="00970936" w:rsidP="00144F94">
            <w:pPr>
              <w:jc w:val="center"/>
              <w:rPr>
                <w:rFonts w:ascii="Tahoma" w:hAnsi="Tahoma" w:cs="Tahoma"/>
                <w:sz w:val="28"/>
              </w:rPr>
            </w:pPr>
            <w:r>
              <w:rPr>
                <w:rFonts w:ascii="Tahoma" w:hAnsi="Tahoma" w:cs="Tahoma"/>
                <w:b/>
                <w:sz w:val="28"/>
              </w:rPr>
              <w:t>Passive</w:t>
            </w:r>
            <w:r>
              <w:rPr>
                <w:rFonts w:ascii="Tahoma" w:hAnsi="Tahoma" w:cs="Tahoma"/>
                <w:sz w:val="28"/>
              </w:rPr>
              <w:t xml:space="preserve"> (</w:t>
            </w:r>
            <w:r>
              <w:rPr>
                <w:rFonts w:ascii="Tahoma" w:hAnsi="Tahoma" w:cs="Tahoma"/>
                <w:i/>
                <w:sz w:val="28"/>
              </w:rPr>
              <w:t>be</w:t>
            </w:r>
            <w:r>
              <w:rPr>
                <w:rFonts w:ascii="Tahoma" w:hAnsi="Tahoma" w:cs="Tahoma"/>
                <w:sz w:val="28"/>
              </w:rPr>
              <w:t xml:space="preserve"> + past participle)</w:t>
            </w:r>
          </w:p>
        </w:tc>
        <w:tc>
          <w:tcPr>
            <w:tcW w:w="5490" w:type="dxa"/>
            <w:tcBorders>
              <w:top w:val="nil"/>
              <w:bottom w:val="nil"/>
            </w:tcBorders>
            <w:vAlign w:val="bottom"/>
          </w:tcPr>
          <w:p w:rsidR="000E40FA" w:rsidRPr="00970936" w:rsidRDefault="00970936" w:rsidP="000E40FA">
            <w:pPr>
              <w:jc w:val="center"/>
              <w:rPr>
                <w:rFonts w:ascii="Tahoma" w:hAnsi="Tahoma" w:cs="Tahoma"/>
                <w:i/>
                <w:sz w:val="28"/>
              </w:rPr>
            </w:pPr>
            <w:r>
              <w:rPr>
                <w:rFonts w:ascii="Tahoma" w:hAnsi="Tahoma" w:cs="Tahoma"/>
                <w:i/>
                <w:sz w:val="28"/>
              </w:rPr>
              <w:t xml:space="preserve">The children </w:t>
            </w:r>
            <w:r>
              <w:rPr>
                <w:rFonts w:ascii="Tahoma" w:hAnsi="Tahoma" w:cs="Tahoma"/>
                <w:i/>
                <w:sz w:val="28"/>
                <w:u w:val="single"/>
              </w:rPr>
              <w:t>were helped</w:t>
            </w:r>
            <w:r>
              <w:rPr>
                <w:rFonts w:ascii="Tahoma" w:hAnsi="Tahoma" w:cs="Tahoma"/>
                <w:i/>
                <w:sz w:val="28"/>
              </w:rPr>
              <w:t>.</w:t>
            </w:r>
          </w:p>
        </w:tc>
      </w:tr>
      <w:tr w:rsidR="00970936" w:rsidRPr="00FB3044" w:rsidTr="00FB3044">
        <w:trPr>
          <w:trHeight w:val="288"/>
          <w:jc w:val="center"/>
        </w:trPr>
        <w:tc>
          <w:tcPr>
            <w:tcW w:w="4590" w:type="dxa"/>
            <w:tcBorders>
              <w:top w:val="nil"/>
            </w:tcBorders>
            <w:vAlign w:val="bottom"/>
          </w:tcPr>
          <w:p w:rsidR="00970936" w:rsidRPr="00FB3044" w:rsidRDefault="00970936" w:rsidP="00144F94">
            <w:pPr>
              <w:jc w:val="center"/>
              <w:rPr>
                <w:rFonts w:ascii="Tahoma" w:hAnsi="Tahoma" w:cs="Tahoma"/>
                <w:b/>
                <w:sz w:val="16"/>
                <w:szCs w:val="16"/>
              </w:rPr>
            </w:pPr>
          </w:p>
        </w:tc>
        <w:tc>
          <w:tcPr>
            <w:tcW w:w="5490" w:type="dxa"/>
            <w:tcBorders>
              <w:top w:val="nil"/>
            </w:tcBorders>
            <w:vAlign w:val="bottom"/>
          </w:tcPr>
          <w:p w:rsidR="00970936" w:rsidRPr="00FB3044" w:rsidRDefault="00970936" w:rsidP="000E40FA">
            <w:pPr>
              <w:jc w:val="center"/>
              <w:rPr>
                <w:rFonts w:ascii="Tahoma" w:hAnsi="Tahoma" w:cs="Tahoma"/>
                <w:i/>
                <w:sz w:val="16"/>
                <w:szCs w:val="16"/>
              </w:rPr>
            </w:pPr>
          </w:p>
        </w:tc>
      </w:tr>
      <w:tr w:rsidR="00A17B48" w:rsidTr="00025CDA">
        <w:trPr>
          <w:trHeight w:val="432"/>
          <w:jc w:val="center"/>
        </w:trPr>
        <w:tc>
          <w:tcPr>
            <w:tcW w:w="4590" w:type="dxa"/>
            <w:tcBorders>
              <w:bottom w:val="single" w:sz="4" w:space="0" w:color="auto"/>
            </w:tcBorders>
            <w:shd w:val="clear" w:color="auto" w:fill="595959" w:themeFill="text1" w:themeFillTint="A6"/>
            <w:vAlign w:val="bottom"/>
          </w:tcPr>
          <w:p w:rsidR="00A17B48" w:rsidRPr="00196B05" w:rsidRDefault="00A17B48" w:rsidP="00A17B48">
            <w:pPr>
              <w:jc w:val="center"/>
              <w:rPr>
                <w:rFonts w:ascii="Tahoma" w:hAnsi="Tahoma" w:cs="Tahoma"/>
                <w:b/>
                <w:color w:val="FFFFFF" w:themeColor="background1"/>
                <w:sz w:val="28"/>
              </w:rPr>
            </w:pPr>
            <w:r>
              <w:rPr>
                <w:rFonts w:ascii="Tahoma" w:hAnsi="Tahoma" w:cs="Tahoma"/>
                <w:b/>
                <w:color w:val="FFFFFF" w:themeColor="background1"/>
                <w:sz w:val="28"/>
              </w:rPr>
              <w:t xml:space="preserve">Prepositional </w:t>
            </w:r>
            <w:r w:rsidR="00A16FD5">
              <w:rPr>
                <w:rFonts w:ascii="Tahoma" w:hAnsi="Tahoma" w:cs="Tahoma"/>
                <w:b/>
                <w:color w:val="FFFFFF" w:themeColor="background1"/>
                <w:sz w:val="28"/>
              </w:rPr>
              <w:t xml:space="preserve">Phrase </w:t>
            </w:r>
            <w:r>
              <w:rPr>
                <w:rFonts w:ascii="Tahoma" w:hAnsi="Tahoma" w:cs="Tahoma"/>
                <w:b/>
                <w:color w:val="FFFFFF" w:themeColor="background1"/>
                <w:sz w:val="28"/>
              </w:rPr>
              <w:t>Function</w:t>
            </w:r>
          </w:p>
        </w:tc>
        <w:tc>
          <w:tcPr>
            <w:tcW w:w="5490" w:type="dxa"/>
            <w:tcBorders>
              <w:bottom w:val="single" w:sz="4" w:space="0" w:color="auto"/>
            </w:tcBorders>
            <w:shd w:val="clear" w:color="auto" w:fill="595959" w:themeFill="text1" w:themeFillTint="A6"/>
            <w:vAlign w:val="bottom"/>
          </w:tcPr>
          <w:p w:rsidR="00A17B48" w:rsidRPr="00A17B48" w:rsidRDefault="00A17B48" w:rsidP="00A17B48">
            <w:pPr>
              <w:jc w:val="center"/>
              <w:rPr>
                <w:rFonts w:ascii="Tahoma" w:hAnsi="Tahoma" w:cs="Tahoma"/>
                <w:b/>
                <w:color w:val="FFFFFF" w:themeColor="background1"/>
                <w:sz w:val="28"/>
              </w:rPr>
            </w:pPr>
            <w:r>
              <w:rPr>
                <w:rFonts w:ascii="Tahoma" w:hAnsi="Tahoma" w:cs="Tahoma"/>
                <w:b/>
                <w:color w:val="FFFFFF" w:themeColor="background1"/>
                <w:sz w:val="28"/>
              </w:rPr>
              <w:t>Example</w:t>
            </w:r>
          </w:p>
        </w:tc>
      </w:tr>
      <w:tr w:rsidR="00A17B48" w:rsidTr="00A17B48">
        <w:trPr>
          <w:trHeight w:val="576"/>
          <w:jc w:val="center"/>
        </w:trPr>
        <w:tc>
          <w:tcPr>
            <w:tcW w:w="4590" w:type="dxa"/>
            <w:vMerge w:val="restart"/>
            <w:tcBorders>
              <w:bottom w:val="nil"/>
            </w:tcBorders>
            <w:vAlign w:val="center"/>
          </w:tcPr>
          <w:p w:rsidR="00A17B48" w:rsidRDefault="00A17B48" w:rsidP="00A17B48">
            <w:pPr>
              <w:jc w:val="center"/>
              <w:rPr>
                <w:rFonts w:ascii="Tahoma" w:hAnsi="Tahoma" w:cs="Tahoma"/>
                <w:b/>
                <w:sz w:val="28"/>
              </w:rPr>
            </w:pPr>
            <w:r>
              <w:rPr>
                <w:rFonts w:ascii="Tahoma" w:hAnsi="Tahoma" w:cs="Tahoma"/>
                <w:b/>
                <w:sz w:val="28"/>
              </w:rPr>
              <w:t>Adverbial</w:t>
            </w:r>
          </w:p>
        </w:tc>
        <w:tc>
          <w:tcPr>
            <w:tcW w:w="5490" w:type="dxa"/>
            <w:tcBorders>
              <w:bottom w:val="nil"/>
            </w:tcBorders>
            <w:vAlign w:val="bottom"/>
          </w:tcPr>
          <w:p w:rsidR="00A17B48" w:rsidRPr="00A17B48" w:rsidRDefault="00A17B48" w:rsidP="000E40FA">
            <w:pPr>
              <w:jc w:val="center"/>
              <w:rPr>
                <w:rFonts w:ascii="Tahoma" w:hAnsi="Tahoma" w:cs="Tahoma"/>
                <w:i/>
                <w:sz w:val="28"/>
              </w:rPr>
            </w:pPr>
            <w:r>
              <w:rPr>
                <w:rFonts w:ascii="Tahoma" w:hAnsi="Tahoma" w:cs="Tahoma"/>
                <w:i/>
                <w:sz w:val="28"/>
              </w:rPr>
              <w:t xml:space="preserve">I’ll stop by </w:t>
            </w:r>
            <w:r>
              <w:rPr>
                <w:rFonts w:ascii="Tahoma" w:hAnsi="Tahoma" w:cs="Tahoma"/>
                <w:i/>
                <w:sz w:val="28"/>
                <w:u w:val="single"/>
              </w:rPr>
              <w:t>on Friday</w:t>
            </w:r>
            <w:r>
              <w:rPr>
                <w:rFonts w:ascii="Tahoma" w:hAnsi="Tahoma" w:cs="Tahoma"/>
                <w:i/>
                <w:sz w:val="28"/>
              </w:rPr>
              <w:t>.</w:t>
            </w:r>
          </w:p>
        </w:tc>
      </w:tr>
      <w:tr w:rsidR="00A17B48" w:rsidTr="0065121C">
        <w:trPr>
          <w:trHeight w:val="576"/>
          <w:jc w:val="center"/>
        </w:trPr>
        <w:tc>
          <w:tcPr>
            <w:tcW w:w="4590" w:type="dxa"/>
            <w:vMerge/>
            <w:tcBorders>
              <w:top w:val="nil"/>
              <w:bottom w:val="single" w:sz="4" w:space="0" w:color="auto"/>
            </w:tcBorders>
            <w:vAlign w:val="bottom"/>
          </w:tcPr>
          <w:p w:rsidR="00A17B48" w:rsidRDefault="00A17B48" w:rsidP="00144F94">
            <w:pPr>
              <w:jc w:val="center"/>
              <w:rPr>
                <w:rFonts w:ascii="Tahoma" w:hAnsi="Tahoma" w:cs="Tahoma"/>
                <w:b/>
                <w:sz w:val="28"/>
              </w:rPr>
            </w:pPr>
          </w:p>
        </w:tc>
        <w:tc>
          <w:tcPr>
            <w:tcW w:w="5490" w:type="dxa"/>
            <w:tcBorders>
              <w:top w:val="nil"/>
              <w:bottom w:val="single" w:sz="4" w:space="0" w:color="auto"/>
            </w:tcBorders>
            <w:vAlign w:val="bottom"/>
          </w:tcPr>
          <w:p w:rsidR="00A17B48" w:rsidRPr="00A17B48" w:rsidRDefault="00A17B48" w:rsidP="000E40FA">
            <w:pPr>
              <w:jc w:val="center"/>
              <w:rPr>
                <w:rFonts w:ascii="Tahoma" w:hAnsi="Tahoma" w:cs="Tahoma"/>
                <w:i/>
                <w:sz w:val="28"/>
              </w:rPr>
            </w:pPr>
            <w:r>
              <w:rPr>
                <w:rFonts w:ascii="Tahoma" w:hAnsi="Tahoma" w:cs="Tahoma"/>
                <w:i/>
                <w:sz w:val="28"/>
              </w:rPr>
              <w:t xml:space="preserve">The car has been broken </w:t>
            </w:r>
            <w:r>
              <w:rPr>
                <w:rFonts w:ascii="Tahoma" w:hAnsi="Tahoma" w:cs="Tahoma"/>
                <w:i/>
                <w:sz w:val="28"/>
                <w:u w:val="single"/>
              </w:rPr>
              <w:t>since last week</w:t>
            </w:r>
            <w:r>
              <w:rPr>
                <w:rFonts w:ascii="Tahoma" w:hAnsi="Tahoma" w:cs="Tahoma"/>
                <w:i/>
                <w:sz w:val="28"/>
              </w:rPr>
              <w:t>.</w:t>
            </w:r>
          </w:p>
        </w:tc>
      </w:tr>
      <w:tr w:rsidR="00A17B48" w:rsidTr="0065121C">
        <w:trPr>
          <w:trHeight w:val="576"/>
          <w:jc w:val="center"/>
        </w:trPr>
        <w:tc>
          <w:tcPr>
            <w:tcW w:w="4590" w:type="dxa"/>
            <w:vMerge w:val="restart"/>
            <w:tcBorders>
              <w:top w:val="single" w:sz="4" w:space="0" w:color="auto"/>
              <w:bottom w:val="nil"/>
            </w:tcBorders>
            <w:vAlign w:val="center"/>
          </w:tcPr>
          <w:p w:rsidR="00A17B48" w:rsidRDefault="00A17B48" w:rsidP="00A17B48">
            <w:pPr>
              <w:jc w:val="center"/>
              <w:rPr>
                <w:rFonts w:ascii="Tahoma" w:hAnsi="Tahoma" w:cs="Tahoma"/>
                <w:b/>
                <w:sz w:val="28"/>
              </w:rPr>
            </w:pPr>
            <w:r>
              <w:rPr>
                <w:rFonts w:ascii="Tahoma" w:hAnsi="Tahoma" w:cs="Tahoma"/>
                <w:b/>
                <w:sz w:val="28"/>
              </w:rPr>
              <w:t>Adjectival</w:t>
            </w:r>
          </w:p>
        </w:tc>
        <w:tc>
          <w:tcPr>
            <w:tcW w:w="5490" w:type="dxa"/>
            <w:tcBorders>
              <w:top w:val="single" w:sz="4" w:space="0" w:color="auto"/>
              <w:bottom w:val="nil"/>
            </w:tcBorders>
            <w:vAlign w:val="bottom"/>
          </w:tcPr>
          <w:p w:rsidR="00A17B48" w:rsidRPr="00A17B48" w:rsidRDefault="00A17B48" w:rsidP="000E40FA">
            <w:pPr>
              <w:jc w:val="center"/>
              <w:rPr>
                <w:rFonts w:ascii="Tahoma" w:hAnsi="Tahoma" w:cs="Tahoma"/>
                <w:i/>
                <w:sz w:val="28"/>
              </w:rPr>
            </w:pPr>
            <w:r>
              <w:rPr>
                <w:rFonts w:ascii="Tahoma" w:hAnsi="Tahoma" w:cs="Tahoma"/>
                <w:i/>
                <w:sz w:val="28"/>
              </w:rPr>
              <w:t xml:space="preserve">The bananas </w:t>
            </w:r>
            <w:r>
              <w:rPr>
                <w:rFonts w:ascii="Tahoma" w:hAnsi="Tahoma" w:cs="Tahoma"/>
                <w:i/>
                <w:sz w:val="28"/>
                <w:u w:val="single"/>
              </w:rPr>
              <w:t>in the basket</w:t>
            </w:r>
            <w:r>
              <w:rPr>
                <w:rFonts w:ascii="Tahoma" w:hAnsi="Tahoma" w:cs="Tahoma"/>
                <w:i/>
                <w:sz w:val="28"/>
              </w:rPr>
              <w:t xml:space="preserve"> are for you.</w:t>
            </w:r>
          </w:p>
        </w:tc>
      </w:tr>
      <w:tr w:rsidR="00A17B48" w:rsidTr="00234C4D">
        <w:trPr>
          <w:trHeight w:val="576"/>
          <w:jc w:val="center"/>
        </w:trPr>
        <w:tc>
          <w:tcPr>
            <w:tcW w:w="4590" w:type="dxa"/>
            <w:vMerge/>
            <w:tcBorders>
              <w:top w:val="nil"/>
              <w:bottom w:val="nil"/>
            </w:tcBorders>
            <w:vAlign w:val="bottom"/>
          </w:tcPr>
          <w:p w:rsidR="00A17B48" w:rsidRDefault="00A17B48" w:rsidP="00144F94">
            <w:pPr>
              <w:jc w:val="center"/>
              <w:rPr>
                <w:rFonts w:ascii="Tahoma" w:hAnsi="Tahoma" w:cs="Tahoma"/>
                <w:b/>
                <w:sz w:val="28"/>
              </w:rPr>
            </w:pPr>
          </w:p>
        </w:tc>
        <w:tc>
          <w:tcPr>
            <w:tcW w:w="5490" w:type="dxa"/>
            <w:tcBorders>
              <w:top w:val="nil"/>
              <w:bottom w:val="nil"/>
            </w:tcBorders>
            <w:vAlign w:val="bottom"/>
          </w:tcPr>
          <w:p w:rsidR="00234C4D" w:rsidRPr="00A17B48" w:rsidRDefault="00A17B48" w:rsidP="00234C4D">
            <w:pPr>
              <w:jc w:val="center"/>
              <w:rPr>
                <w:rFonts w:ascii="Tahoma" w:hAnsi="Tahoma" w:cs="Tahoma"/>
                <w:i/>
                <w:sz w:val="28"/>
              </w:rPr>
            </w:pPr>
            <w:r>
              <w:rPr>
                <w:rFonts w:ascii="Tahoma" w:hAnsi="Tahoma" w:cs="Tahoma"/>
                <w:i/>
                <w:sz w:val="28"/>
              </w:rPr>
              <w:t xml:space="preserve">His relationship </w:t>
            </w:r>
            <w:r>
              <w:rPr>
                <w:rFonts w:ascii="Tahoma" w:hAnsi="Tahoma" w:cs="Tahoma"/>
                <w:i/>
                <w:sz w:val="28"/>
                <w:u w:val="single"/>
              </w:rPr>
              <w:t>with her</w:t>
            </w:r>
            <w:r>
              <w:rPr>
                <w:rFonts w:ascii="Tahoma" w:hAnsi="Tahoma" w:cs="Tahoma"/>
                <w:i/>
                <w:sz w:val="28"/>
              </w:rPr>
              <w:t xml:space="preserve"> is a disaster.</w:t>
            </w:r>
          </w:p>
        </w:tc>
      </w:tr>
      <w:tr w:rsidR="004B1D89" w:rsidTr="004B1D89">
        <w:trPr>
          <w:trHeight w:val="20"/>
          <w:jc w:val="center"/>
        </w:trPr>
        <w:tc>
          <w:tcPr>
            <w:tcW w:w="4590" w:type="dxa"/>
            <w:tcBorders>
              <w:top w:val="nil"/>
              <w:bottom w:val="single" w:sz="4" w:space="0" w:color="auto"/>
            </w:tcBorders>
            <w:vAlign w:val="bottom"/>
          </w:tcPr>
          <w:p w:rsidR="004B1D89" w:rsidRPr="00234C4D" w:rsidRDefault="004B1D89" w:rsidP="00A17B48">
            <w:pPr>
              <w:rPr>
                <w:rFonts w:ascii="Tahoma" w:hAnsi="Tahoma" w:cs="Tahoma"/>
                <w:sz w:val="12"/>
              </w:rPr>
            </w:pPr>
          </w:p>
        </w:tc>
        <w:tc>
          <w:tcPr>
            <w:tcW w:w="5490" w:type="dxa"/>
            <w:tcBorders>
              <w:top w:val="nil"/>
              <w:bottom w:val="single" w:sz="4" w:space="0" w:color="auto"/>
            </w:tcBorders>
            <w:vAlign w:val="bottom"/>
          </w:tcPr>
          <w:p w:rsidR="004B1D89" w:rsidRPr="00234C4D" w:rsidRDefault="004B1D89" w:rsidP="00A17B48">
            <w:pPr>
              <w:rPr>
                <w:rFonts w:ascii="Tahoma" w:hAnsi="Tahoma" w:cs="Tahoma"/>
                <w:sz w:val="12"/>
              </w:rPr>
            </w:pPr>
          </w:p>
        </w:tc>
      </w:tr>
      <w:tr w:rsidR="00A17B48" w:rsidTr="00234C4D">
        <w:trPr>
          <w:trHeight w:val="576"/>
          <w:jc w:val="center"/>
        </w:trPr>
        <w:tc>
          <w:tcPr>
            <w:tcW w:w="10080" w:type="dxa"/>
            <w:gridSpan w:val="2"/>
            <w:tcBorders>
              <w:top w:val="single" w:sz="4" w:space="0" w:color="auto"/>
              <w:bottom w:val="nil"/>
            </w:tcBorders>
            <w:vAlign w:val="bottom"/>
          </w:tcPr>
          <w:p w:rsidR="00A17B48" w:rsidRPr="00234C4D" w:rsidRDefault="00A17B48" w:rsidP="00A17B48">
            <w:pPr>
              <w:rPr>
                <w:rFonts w:ascii="Tahoma" w:hAnsi="Tahoma" w:cs="Tahoma"/>
                <w:sz w:val="12"/>
              </w:rPr>
            </w:pPr>
          </w:p>
          <w:p w:rsidR="00A17B48" w:rsidRDefault="00A17B48" w:rsidP="00234C4D">
            <w:pPr>
              <w:rPr>
                <w:rFonts w:ascii="Tahoma" w:hAnsi="Tahoma" w:cs="Tahoma"/>
                <w:sz w:val="24"/>
              </w:rPr>
            </w:pPr>
            <w:r w:rsidRPr="00A17B48">
              <w:rPr>
                <w:rFonts w:ascii="Tahoma" w:hAnsi="Tahoma" w:cs="Tahoma"/>
                <w:sz w:val="24"/>
              </w:rPr>
              <w:t xml:space="preserve">NOTE:  A prepositional phrase consists of the preposition and its object, which </w:t>
            </w:r>
            <w:r>
              <w:rPr>
                <w:rFonts w:ascii="Tahoma" w:hAnsi="Tahoma" w:cs="Tahoma"/>
                <w:sz w:val="24"/>
              </w:rPr>
              <w:t xml:space="preserve">is </w:t>
            </w:r>
            <w:r w:rsidRPr="00A17B48">
              <w:rPr>
                <w:rFonts w:ascii="Tahoma" w:hAnsi="Tahoma" w:cs="Tahoma"/>
                <w:sz w:val="24"/>
              </w:rPr>
              <w:t>typically in the form of a noun phrase.</w:t>
            </w:r>
          </w:p>
          <w:p w:rsidR="00A17B48" w:rsidRPr="00234C4D" w:rsidRDefault="00A17B48" w:rsidP="00A17B48">
            <w:pPr>
              <w:rPr>
                <w:rFonts w:ascii="Tahoma" w:hAnsi="Tahoma" w:cs="Tahoma"/>
                <w:sz w:val="12"/>
              </w:rPr>
            </w:pPr>
          </w:p>
        </w:tc>
      </w:tr>
      <w:tr w:rsidR="00A17B48" w:rsidTr="00025CDA">
        <w:trPr>
          <w:trHeight w:val="432"/>
          <w:jc w:val="center"/>
        </w:trPr>
        <w:tc>
          <w:tcPr>
            <w:tcW w:w="4590" w:type="dxa"/>
            <w:shd w:val="clear" w:color="auto" w:fill="595959" w:themeFill="text1" w:themeFillTint="A6"/>
            <w:vAlign w:val="bottom"/>
          </w:tcPr>
          <w:p w:rsidR="00A17B48" w:rsidRPr="00196B05" w:rsidRDefault="00A16FD5" w:rsidP="008F22E8">
            <w:pPr>
              <w:jc w:val="center"/>
              <w:rPr>
                <w:rFonts w:ascii="Tahoma" w:hAnsi="Tahoma" w:cs="Tahoma"/>
                <w:b/>
                <w:color w:val="FFFFFF" w:themeColor="background1"/>
                <w:sz w:val="28"/>
              </w:rPr>
            </w:pPr>
            <w:r>
              <w:rPr>
                <w:rFonts w:ascii="Tahoma" w:hAnsi="Tahoma" w:cs="Tahoma"/>
                <w:b/>
                <w:color w:val="FFFFFF" w:themeColor="background1"/>
                <w:sz w:val="28"/>
              </w:rPr>
              <w:t>Adjective Phrase Components</w:t>
            </w:r>
          </w:p>
        </w:tc>
        <w:tc>
          <w:tcPr>
            <w:tcW w:w="5490" w:type="dxa"/>
            <w:tcBorders>
              <w:bottom w:val="single" w:sz="4" w:space="0" w:color="auto"/>
            </w:tcBorders>
            <w:shd w:val="clear" w:color="auto" w:fill="595959" w:themeFill="text1" w:themeFillTint="A6"/>
            <w:vAlign w:val="bottom"/>
          </w:tcPr>
          <w:p w:rsidR="00A17B48" w:rsidRPr="00A17B48" w:rsidRDefault="00A17B48" w:rsidP="008F22E8">
            <w:pPr>
              <w:jc w:val="center"/>
              <w:rPr>
                <w:rFonts w:ascii="Tahoma" w:hAnsi="Tahoma" w:cs="Tahoma"/>
                <w:b/>
                <w:color w:val="FFFFFF" w:themeColor="background1"/>
                <w:sz w:val="28"/>
              </w:rPr>
            </w:pPr>
            <w:r>
              <w:rPr>
                <w:rFonts w:ascii="Tahoma" w:hAnsi="Tahoma" w:cs="Tahoma"/>
                <w:b/>
                <w:color w:val="FFFFFF" w:themeColor="background1"/>
                <w:sz w:val="28"/>
              </w:rPr>
              <w:t>Example</w:t>
            </w:r>
          </w:p>
        </w:tc>
      </w:tr>
      <w:tr w:rsidR="00FB3044" w:rsidTr="00FB3044">
        <w:trPr>
          <w:trHeight w:val="576"/>
          <w:jc w:val="center"/>
        </w:trPr>
        <w:tc>
          <w:tcPr>
            <w:tcW w:w="4590" w:type="dxa"/>
            <w:vMerge w:val="restart"/>
            <w:vAlign w:val="center"/>
          </w:tcPr>
          <w:p w:rsidR="00FB3044" w:rsidRDefault="00FB3044" w:rsidP="00FB3044">
            <w:pPr>
              <w:jc w:val="center"/>
              <w:rPr>
                <w:rFonts w:ascii="Tahoma" w:hAnsi="Tahoma" w:cs="Tahoma"/>
                <w:b/>
                <w:sz w:val="28"/>
              </w:rPr>
            </w:pPr>
            <w:r>
              <w:rPr>
                <w:rFonts w:ascii="Tahoma" w:hAnsi="Tahoma" w:cs="Tahoma"/>
                <w:b/>
                <w:sz w:val="28"/>
              </w:rPr>
              <w:t>Single word</w:t>
            </w:r>
          </w:p>
        </w:tc>
        <w:tc>
          <w:tcPr>
            <w:tcW w:w="5490" w:type="dxa"/>
            <w:tcBorders>
              <w:bottom w:val="nil"/>
            </w:tcBorders>
            <w:vAlign w:val="bottom"/>
          </w:tcPr>
          <w:p w:rsidR="00FB3044" w:rsidRPr="00A16FD5" w:rsidRDefault="00FB3044" w:rsidP="000E40FA">
            <w:pPr>
              <w:jc w:val="center"/>
              <w:rPr>
                <w:rFonts w:ascii="Tahoma" w:hAnsi="Tahoma" w:cs="Tahoma"/>
                <w:i/>
                <w:sz w:val="28"/>
              </w:rPr>
            </w:pPr>
            <w:r>
              <w:rPr>
                <w:rFonts w:ascii="Tahoma" w:hAnsi="Tahoma" w:cs="Tahoma"/>
                <w:i/>
                <w:sz w:val="28"/>
              </w:rPr>
              <w:t xml:space="preserve">She has </w:t>
            </w:r>
            <w:r>
              <w:rPr>
                <w:rFonts w:ascii="Tahoma" w:hAnsi="Tahoma" w:cs="Tahoma"/>
                <w:i/>
                <w:sz w:val="28"/>
                <w:u w:val="single"/>
              </w:rPr>
              <w:t>outlandish</w:t>
            </w:r>
            <w:r>
              <w:rPr>
                <w:rFonts w:ascii="Tahoma" w:hAnsi="Tahoma" w:cs="Tahoma"/>
                <w:i/>
                <w:sz w:val="28"/>
              </w:rPr>
              <w:t xml:space="preserve"> taste in clothing.</w:t>
            </w:r>
          </w:p>
        </w:tc>
      </w:tr>
      <w:tr w:rsidR="00FB3044" w:rsidTr="00FB3044">
        <w:trPr>
          <w:trHeight w:val="576"/>
          <w:jc w:val="center"/>
        </w:trPr>
        <w:tc>
          <w:tcPr>
            <w:tcW w:w="4590" w:type="dxa"/>
            <w:vMerge/>
            <w:tcBorders>
              <w:bottom w:val="nil"/>
            </w:tcBorders>
            <w:vAlign w:val="bottom"/>
          </w:tcPr>
          <w:p w:rsidR="00FB3044" w:rsidRDefault="00FB3044" w:rsidP="00144F94">
            <w:pPr>
              <w:jc w:val="center"/>
              <w:rPr>
                <w:rFonts w:ascii="Tahoma" w:hAnsi="Tahoma" w:cs="Tahoma"/>
                <w:b/>
                <w:sz w:val="28"/>
              </w:rPr>
            </w:pPr>
          </w:p>
        </w:tc>
        <w:tc>
          <w:tcPr>
            <w:tcW w:w="5490" w:type="dxa"/>
            <w:tcBorders>
              <w:top w:val="nil"/>
              <w:bottom w:val="nil"/>
            </w:tcBorders>
            <w:vAlign w:val="bottom"/>
          </w:tcPr>
          <w:p w:rsidR="00FB3044" w:rsidRPr="00A16FD5" w:rsidRDefault="00FB3044" w:rsidP="000E40FA">
            <w:pPr>
              <w:jc w:val="center"/>
              <w:rPr>
                <w:rFonts w:ascii="Tahoma" w:hAnsi="Tahoma" w:cs="Tahoma"/>
                <w:i/>
                <w:sz w:val="28"/>
              </w:rPr>
            </w:pPr>
            <w:r>
              <w:rPr>
                <w:rFonts w:ascii="Tahoma" w:hAnsi="Tahoma" w:cs="Tahoma"/>
                <w:i/>
                <w:sz w:val="28"/>
              </w:rPr>
              <w:t xml:space="preserve">The test is </w:t>
            </w:r>
            <w:r>
              <w:rPr>
                <w:rFonts w:ascii="Tahoma" w:hAnsi="Tahoma" w:cs="Tahoma"/>
                <w:i/>
                <w:sz w:val="28"/>
                <w:u w:val="single"/>
              </w:rPr>
              <w:t>expensive</w:t>
            </w:r>
            <w:r>
              <w:rPr>
                <w:rFonts w:ascii="Tahoma" w:hAnsi="Tahoma" w:cs="Tahoma"/>
                <w:i/>
                <w:sz w:val="28"/>
              </w:rPr>
              <w:t>.</w:t>
            </w:r>
          </w:p>
        </w:tc>
      </w:tr>
      <w:tr w:rsidR="00FB3044" w:rsidTr="00FB3044">
        <w:trPr>
          <w:trHeight w:val="20"/>
          <w:jc w:val="center"/>
        </w:trPr>
        <w:tc>
          <w:tcPr>
            <w:tcW w:w="4590" w:type="dxa"/>
            <w:tcBorders>
              <w:top w:val="nil"/>
              <w:bottom w:val="single" w:sz="4" w:space="0" w:color="auto"/>
              <w:right w:val="single" w:sz="4" w:space="0" w:color="auto"/>
            </w:tcBorders>
            <w:vAlign w:val="bottom"/>
          </w:tcPr>
          <w:p w:rsidR="00FB3044" w:rsidRPr="00234C4D" w:rsidRDefault="00FB3044" w:rsidP="008F22E8">
            <w:pPr>
              <w:rPr>
                <w:rFonts w:ascii="Tahoma" w:hAnsi="Tahoma" w:cs="Tahoma"/>
                <w:sz w:val="12"/>
              </w:rPr>
            </w:pPr>
          </w:p>
        </w:tc>
        <w:tc>
          <w:tcPr>
            <w:tcW w:w="5490" w:type="dxa"/>
            <w:tcBorders>
              <w:top w:val="nil"/>
              <w:left w:val="single" w:sz="4" w:space="0" w:color="auto"/>
              <w:bottom w:val="single" w:sz="4" w:space="0" w:color="auto"/>
            </w:tcBorders>
            <w:vAlign w:val="bottom"/>
          </w:tcPr>
          <w:p w:rsidR="00FB3044" w:rsidRPr="00234C4D" w:rsidRDefault="00FB3044" w:rsidP="008F22E8">
            <w:pPr>
              <w:rPr>
                <w:rFonts w:ascii="Tahoma" w:hAnsi="Tahoma" w:cs="Tahoma"/>
                <w:sz w:val="12"/>
              </w:rPr>
            </w:pPr>
          </w:p>
        </w:tc>
      </w:tr>
      <w:tr w:rsidR="00FB3044" w:rsidTr="00FB3044">
        <w:trPr>
          <w:trHeight w:val="576"/>
          <w:jc w:val="center"/>
        </w:trPr>
        <w:tc>
          <w:tcPr>
            <w:tcW w:w="4590" w:type="dxa"/>
            <w:tcBorders>
              <w:left w:val="nil"/>
              <w:bottom w:val="nil"/>
              <w:right w:val="nil"/>
            </w:tcBorders>
            <w:vAlign w:val="bottom"/>
          </w:tcPr>
          <w:p w:rsidR="00FB3044" w:rsidRDefault="00FB3044" w:rsidP="00144F94">
            <w:pPr>
              <w:jc w:val="center"/>
              <w:rPr>
                <w:rFonts w:ascii="Tahoma" w:hAnsi="Tahoma" w:cs="Tahoma"/>
                <w:b/>
                <w:sz w:val="28"/>
              </w:rPr>
            </w:pPr>
          </w:p>
        </w:tc>
        <w:tc>
          <w:tcPr>
            <w:tcW w:w="5490" w:type="dxa"/>
            <w:tcBorders>
              <w:left w:val="nil"/>
              <w:bottom w:val="nil"/>
              <w:right w:val="nil"/>
            </w:tcBorders>
            <w:vAlign w:val="bottom"/>
          </w:tcPr>
          <w:p w:rsidR="00FB3044" w:rsidRDefault="00FB3044" w:rsidP="000E40FA">
            <w:pPr>
              <w:jc w:val="center"/>
              <w:rPr>
                <w:rFonts w:ascii="Tahoma" w:hAnsi="Tahoma" w:cs="Tahoma"/>
                <w:i/>
                <w:sz w:val="28"/>
              </w:rPr>
            </w:pPr>
          </w:p>
        </w:tc>
      </w:tr>
    </w:tbl>
    <w:p w:rsidR="00196B05" w:rsidRDefault="00196B05">
      <w:pPr>
        <w:rPr>
          <w:rFonts w:ascii="Tahoma" w:hAnsi="Tahoma" w:cs="Tahoma"/>
          <w:sz w:val="24"/>
        </w:rPr>
      </w:pPr>
    </w:p>
    <w:p w:rsidR="00202E18" w:rsidRDefault="00202E18">
      <w:pPr>
        <w:rPr>
          <w:rFonts w:ascii="Tahoma" w:hAnsi="Tahoma" w:cs="Tahoma"/>
          <w:sz w:val="24"/>
        </w:rPr>
      </w:pPr>
    </w:p>
    <w:tbl>
      <w:tblPr>
        <w:tblStyle w:val="TableGrid"/>
        <w:tblW w:w="0" w:type="auto"/>
        <w:jc w:val="center"/>
        <w:tblLook w:val="04A0" w:firstRow="1" w:lastRow="0" w:firstColumn="1" w:lastColumn="0" w:noHBand="0" w:noVBand="1"/>
      </w:tblPr>
      <w:tblGrid>
        <w:gridCol w:w="4590"/>
        <w:gridCol w:w="5490"/>
      </w:tblGrid>
      <w:tr w:rsidR="00FC4849" w:rsidTr="00025CDA">
        <w:trPr>
          <w:trHeight w:val="432"/>
          <w:jc w:val="center"/>
        </w:trPr>
        <w:tc>
          <w:tcPr>
            <w:tcW w:w="4590" w:type="dxa"/>
            <w:shd w:val="clear" w:color="auto" w:fill="595959" w:themeFill="text1" w:themeFillTint="A6"/>
            <w:vAlign w:val="bottom"/>
          </w:tcPr>
          <w:p w:rsidR="00FC4849" w:rsidRPr="00FC4849" w:rsidRDefault="00FC4849" w:rsidP="008F22E8">
            <w:pPr>
              <w:jc w:val="center"/>
              <w:rPr>
                <w:rFonts w:ascii="Tahoma" w:hAnsi="Tahoma" w:cs="Tahoma"/>
                <w:b/>
                <w:color w:val="FFFFFF" w:themeColor="background1"/>
              </w:rPr>
            </w:pPr>
            <w:r>
              <w:rPr>
                <w:rFonts w:ascii="Tahoma" w:hAnsi="Tahoma" w:cs="Tahoma"/>
                <w:b/>
                <w:color w:val="FFFFFF" w:themeColor="background1"/>
                <w:sz w:val="28"/>
              </w:rPr>
              <w:t xml:space="preserve">Adj. Phrase Components </w:t>
            </w:r>
            <w:r>
              <w:rPr>
                <w:rFonts w:ascii="Tahoma" w:hAnsi="Tahoma" w:cs="Tahoma"/>
                <w:b/>
                <w:color w:val="FFFFFF" w:themeColor="background1"/>
              </w:rPr>
              <w:t>(cont.)</w:t>
            </w:r>
          </w:p>
        </w:tc>
        <w:tc>
          <w:tcPr>
            <w:tcW w:w="5490" w:type="dxa"/>
            <w:tcBorders>
              <w:bottom w:val="single" w:sz="4" w:space="0" w:color="auto"/>
            </w:tcBorders>
            <w:shd w:val="clear" w:color="auto" w:fill="595959" w:themeFill="text1" w:themeFillTint="A6"/>
            <w:vAlign w:val="bottom"/>
          </w:tcPr>
          <w:p w:rsidR="00FC4849" w:rsidRPr="00A17B48" w:rsidRDefault="00FC4849" w:rsidP="008F22E8">
            <w:pPr>
              <w:jc w:val="center"/>
              <w:rPr>
                <w:rFonts w:ascii="Tahoma" w:hAnsi="Tahoma" w:cs="Tahoma"/>
                <w:b/>
                <w:color w:val="FFFFFF" w:themeColor="background1"/>
                <w:sz w:val="28"/>
              </w:rPr>
            </w:pPr>
            <w:r>
              <w:rPr>
                <w:rFonts w:ascii="Tahoma" w:hAnsi="Tahoma" w:cs="Tahoma"/>
                <w:b/>
                <w:color w:val="FFFFFF" w:themeColor="background1"/>
                <w:sz w:val="28"/>
              </w:rPr>
              <w:t>Example</w:t>
            </w:r>
          </w:p>
        </w:tc>
      </w:tr>
      <w:tr w:rsidR="00FB3044" w:rsidTr="00FB3044">
        <w:trPr>
          <w:trHeight w:val="576"/>
          <w:jc w:val="center"/>
        </w:trPr>
        <w:tc>
          <w:tcPr>
            <w:tcW w:w="4590" w:type="dxa"/>
            <w:vMerge w:val="restart"/>
            <w:vAlign w:val="center"/>
          </w:tcPr>
          <w:p w:rsidR="00FB3044" w:rsidRDefault="00FB3044" w:rsidP="00FB3044">
            <w:pPr>
              <w:jc w:val="center"/>
              <w:rPr>
                <w:rFonts w:ascii="Tahoma" w:hAnsi="Tahoma" w:cs="Tahoma"/>
                <w:b/>
                <w:sz w:val="28"/>
              </w:rPr>
            </w:pPr>
            <w:r>
              <w:rPr>
                <w:rFonts w:ascii="Tahoma" w:hAnsi="Tahoma" w:cs="Tahoma"/>
                <w:b/>
                <w:sz w:val="28"/>
              </w:rPr>
              <w:t>Group of words</w:t>
            </w:r>
          </w:p>
        </w:tc>
        <w:tc>
          <w:tcPr>
            <w:tcW w:w="5490" w:type="dxa"/>
            <w:tcBorders>
              <w:bottom w:val="nil"/>
            </w:tcBorders>
            <w:vAlign w:val="bottom"/>
          </w:tcPr>
          <w:p w:rsidR="00FB3044" w:rsidRPr="004B1D89" w:rsidRDefault="00FB3044" w:rsidP="008F22E8">
            <w:pPr>
              <w:jc w:val="center"/>
              <w:rPr>
                <w:rFonts w:ascii="Tahoma" w:hAnsi="Tahoma" w:cs="Tahoma"/>
                <w:i/>
                <w:sz w:val="28"/>
              </w:rPr>
            </w:pPr>
            <w:r>
              <w:rPr>
                <w:rFonts w:ascii="Tahoma" w:hAnsi="Tahoma" w:cs="Tahoma"/>
                <w:i/>
                <w:sz w:val="28"/>
              </w:rPr>
              <w:t xml:space="preserve">Give us the </w:t>
            </w:r>
            <w:r>
              <w:rPr>
                <w:rFonts w:ascii="Tahoma" w:hAnsi="Tahoma" w:cs="Tahoma"/>
                <w:i/>
                <w:sz w:val="28"/>
                <w:u w:val="single"/>
              </w:rPr>
              <w:t>play-by-play</w:t>
            </w:r>
            <w:r>
              <w:rPr>
                <w:rFonts w:ascii="Tahoma" w:hAnsi="Tahoma" w:cs="Tahoma"/>
                <w:i/>
                <w:sz w:val="28"/>
              </w:rPr>
              <w:t xml:space="preserve"> details.</w:t>
            </w:r>
          </w:p>
        </w:tc>
      </w:tr>
      <w:tr w:rsidR="00FB3044" w:rsidTr="00FB3044">
        <w:trPr>
          <w:trHeight w:val="576"/>
          <w:jc w:val="center"/>
        </w:trPr>
        <w:tc>
          <w:tcPr>
            <w:tcW w:w="4590" w:type="dxa"/>
            <w:vMerge/>
            <w:tcBorders>
              <w:bottom w:val="nil"/>
            </w:tcBorders>
            <w:vAlign w:val="bottom"/>
          </w:tcPr>
          <w:p w:rsidR="00FB3044" w:rsidRDefault="00FB3044" w:rsidP="008F22E8">
            <w:pPr>
              <w:jc w:val="center"/>
              <w:rPr>
                <w:rFonts w:ascii="Tahoma" w:hAnsi="Tahoma" w:cs="Tahoma"/>
                <w:b/>
                <w:sz w:val="28"/>
              </w:rPr>
            </w:pPr>
          </w:p>
        </w:tc>
        <w:tc>
          <w:tcPr>
            <w:tcW w:w="5490" w:type="dxa"/>
            <w:tcBorders>
              <w:top w:val="nil"/>
              <w:bottom w:val="nil"/>
            </w:tcBorders>
            <w:vAlign w:val="bottom"/>
          </w:tcPr>
          <w:p w:rsidR="00FB3044" w:rsidRPr="004B1D89" w:rsidRDefault="00FB3044" w:rsidP="008F22E8">
            <w:pPr>
              <w:jc w:val="center"/>
              <w:rPr>
                <w:rFonts w:ascii="Tahoma" w:hAnsi="Tahoma" w:cs="Tahoma"/>
                <w:i/>
                <w:sz w:val="28"/>
              </w:rPr>
            </w:pPr>
            <w:r>
              <w:rPr>
                <w:rFonts w:ascii="Tahoma" w:hAnsi="Tahoma" w:cs="Tahoma"/>
                <w:i/>
                <w:sz w:val="28"/>
              </w:rPr>
              <w:t xml:space="preserve">Your donation is </w:t>
            </w:r>
            <w:r>
              <w:rPr>
                <w:rFonts w:ascii="Tahoma" w:hAnsi="Tahoma" w:cs="Tahoma"/>
                <w:i/>
                <w:sz w:val="28"/>
                <w:u w:val="single"/>
              </w:rPr>
              <w:t>tax-deductible</w:t>
            </w:r>
            <w:r>
              <w:rPr>
                <w:rFonts w:ascii="Tahoma" w:hAnsi="Tahoma" w:cs="Tahoma"/>
                <w:i/>
                <w:sz w:val="28"/>
              </w:rPr>
              <w:t>.</w:t>
            </w:r>
          </w:p>
        </w:tc>
      </w:tr>
      <w:tr w:rsidR="00FB3044" w:rsidTr="00FB3044">
        <w:trPr>
          <w:trHeight w:val="20"/>
          <w:jc w:val="center"/>
        </w:trPr>
        <w:tc>
          <w:tcPr>
            <w:tcW w:w="4590" w:type="dxa"/>
            <w:tcBorders>
              <w:top w:val="nil"/>
              <w:bottom w:val="single" w:sz="4" w:space="0" w:color="auto"/>
              <w:right w:val="single" w:sz="4" w:space="0" w:color="auto"/>
            </w:tcBorders>
            <w:vAlign w:val="bottom"/>
          </w:tcPr>
          <w:p w:rsidR="00FB3044" w:rsidRPr="00234C4D" w:rsidRDefault="00FB3044" w:rsidP="008F22E8">
            <w:pPr>
              <w:rPr>
                <w:rFonts w:ascii="Tahoma" w:hAnsi="Tahoma" w:cs="Tahoma"/>
                <w:sz w:val="12"/>
              </w:rPr>
            </w:pPr>
          </w:p>
        </w:tc>
        <w:tc>
          <w:tcPr>
            <w:tcW w:w="5490" w:type="dxa"/>
            <w:tcBorders>
              <w:top w:val="nil"/>
              <w:left w:val="single" w:sz="4" w:space="0" w:color="auto"/>
              <w:bottom w:val="single" w:sz="4" w:space="0" w:color="auto"/>
            </w:tcBorders>
            <w:vAlign w:val="bottom"/>
          </w:tcPr>
          <w:p w:rsidR="00FB3044" w:rsidRPr="00234C4D" w:rsidRDefault="00FB3044" w:rsidP="008F22E8">
            <w:pPr>
              <w:rPr>
                <w:rFonts w:ascii="Tahoma" w:hAnsi="Tahoma" w:cs="Tahoma"/>
                <w:sz w:val="12"/>
              </w:rPr>
            </w:pPr>
          </w:p>
        </w:tc>
      </w:tr>
      <w:tr w:rsidR="00FB3044" w:rsidTr="00FB3044">
        <w:trPr>
          <w:trHeight w:val="576"/>
          <w:jc w:val="center"/>
        </w:trPr>
        <w:tc>
          <w:tcPr>
            <w:tcW w:w="4590" w:type="dxa"/>
            <w:vMerge w:val="restart"/>
            <w:vAlign w:val="center"/>
          </w:tcPr>
          <w:p w:rsidR="00FB3044" w:rsidRDefault="00FB3044" w:rsidP="00FB3044">
            <w:pPr>
              <w:jc w:val="center"/>
              <w:rPr>
                <w:rFonts w:ascii="Tahoma" w:hAnsi="Tahoma" w:cs="Tahoma"/>
                <w:b/>
                <w:sz w:val="28"/>
              </w:rPr>
            </w:pPr>
            <w:r>
              <w:rPr>
                <w:rFonts w:ascii="Tahoma" w:hAnsi="Tahoma" w:cs="Tahoma"/>
                <w:b/>
                <w:sz w:val="28"/>
              </w:rPr>
              <w:t>Adverb Premodifier</w:t>
            </w:r>
          </w:p>
        </w:tc>
        <w:tc>
          <w:tcPr>
            <w:tcW w:w="5490" w:type="dxa"/>
            <w:tcBorders>
              <w:bottom w:val="nil"/>
            </w:tcBorders>
            <w:vAlign w:val="bottom"/>
          </w:tcPr>
          <w:p w:rsidR="00FB3044" w:rsidRPr="004B1D89" w:rsidRDefault="00FB3044" w:rsidP="008F22E8">
            <w:pPr>
              <w:jc w:val="center"/>
              <w:rPr>
                <w:rFonts w:ascii="Tahoma" w:hAnsi="Tahoma" w:cs="Tahoma"/>
                <w:i/>
                <w:sz w:val="28"/>
              </w:rPr>
            </w:pPr>
            <w:r>
              <w:rPr>
                <w:rFonts w:ascii="Tahoma" w:hAnsi="Tahoma" w:cs="Tahoma"/>
                <w:i/>
                <w:sz w:val="28"/>
              </w:rPr>
              <w:t xml:space="preserve">She has </w:t>
            </w:r>
            <w:r>
              <w:rPr>
                <w:rFonts w:ascii="Tahoma" w:hAnsi="Tahoma" w:cs="Tahoma"/>
                <w:i/>
                <w:sz w:val="28"/>
                <w:u w:val="single"/>
              </w:rPr>
              <w:t>quite outlandish</w:t>
            </w:r>
            <w:r>
              <w:rPr>
                <w:rFonts w:ascii="Tahoma" w:hAnsi="Tahoma" w:cs="Tahoma"/>
                <w:i/>
                <w:sz w:val="28"/>
              </w:rPr>
              <w:t xml:space="preserve"> taste in clothing.</w:t>
            </w:r>
          </w:p>
        </w:tc>
      </w:tr>
      <w:tr w:rsidR="00FB3044" w:rsidTr="00FC4849">
        <w:trPr>
          <w:trHeight w:val="576"/>
          <w:jc w:val="center"/>
        </w:trPr>
        <w:tc>
          <w:tcPr>
            <w:tcW w:w="4590" w:type="dxa"/>
            <w:vMerge/>
            <w:tcBorders>
              <w:bottom w:val="nil"/>
            </w:tcBorders>
            <w:vAlign w:val="bottom"/>
          </w:tcPr>
          <w:p w:rsidR="00FB3044" w:rsidRDefault="00FB3044" w:rsidP="008F22E8">
            <w:pPr>
              <w:jc w:val="center"/>
              <w:rPr>
                <w:rFonts w:ascii="Tahoma" w:hAnsi="Tahoma" w:cs="Tahoma"/>
                <w:b/>
                <w:sz w:val="28"/>
              </w:rPr>
            </w:pPr>
          </w:p>
        </w:tc>
        <w:tc>
          <w:tcPr>
            <w:tcW w:w="5490" w:type="dxa"/>
            <w:tcBorders>
              <w:top w:val="nil"/>
              <w:bottom w:val="nil"/>
            </w:tcBorders>
            <w:vAlign w:val="bottom"/>
          </w:tcPr>
          <w:p w:rsidR="00FB3044" w:rsidRPr="004B1D89" w:rsidRDefault="00FB3044" w:rsidP="008F22E8">
            <w:pPr>
              <w:jc w:val="center"/>
              <w:rPr>
                <w:rFonts w:ascii="Tahoma" w:hAnsi="Tahoma" w:cs="Tahoma"/>
                <w:i/>
                <w:sz w:val="28"/>
              </w:rPr>
            </w:pPr>
            <w:r>
              <w:rPr>
                <w:rFonts w:ascii="Tahoma" w:hAnsi="Tahoma" w:cs="Tahoma"/>
                <w:i/>
                <w:sz w:val="28"/>
              </w:rPr>
              <w:t xml:space="preserve">The test is </w:t>
            </w:r>
            <w:r>
              <w:rPr>
                <w:rFonts w:ascii="Tahoma" w:hAnsi="Tahoma" w:cs="Tahoma"/>
                <w:i/>
                <w:sz w:val="28"/>
                <w:u w:val="single"/>
              </w:rPr>
              <w:t>very expensive</w:t>
            </w:r>
            <w:r>
              <w:rPr>
                <w:rFonts w:ascii="Tahoma" w:hAnsi="Tahoma" w:cs="Tahoma"/>
                <w:i/>
                <w:sz w:val="28"/>
              </w:rPr>
              <w:t>.</w:t>
            </w:r>
          </w:p>
        </w:tc>
      </w:tr>
      <w:tr w:rsidR="00FB3044" w:rsidTr="00FC4849">
        <w:trPr>
          <w:trHeight w:val="20"/>
          <w:jc w:val="center"/>
        </w:trPr>
        <w:tc>
          <w:tcPr>
            <w:tcW w:w="4590" w:type="dxa"/>
            <w:tcBorders>
              <w:top w:val="nil"/>
              <w:bottom w:val="single" w:sz="4" w:space="0" w:color="auto"/>
              <w:right w:val="single" w:sz="4" w:space="0" w:color="auto"/>
            </w:tcBorders>
            <w:vAlign w:val="bottom"/>
          </w:tcPr>
          <w:p w:rsidR="00FB3044" w:rsidRPr="00234C4D" w:rsidRDefault="00FB3044" w:rsidP="008F22E8">
            <w:pPr>
              <w:rPr>
                <w:rFonts w:ascii="Tahoma" w:hAnsi="Tahoma" w:cs="Tahoma"/>
                <w:sz w:val="12"/>
              </w:rPr>
            </w:pPr>
          </w:p>
        </w:tc>
        <w:tc>
          <w:tcPr>
            <w:tcW w:w="5490" w:type="dxa"/>
            <w:tcBorders>
              <w:top w:val="nil"/>
              <w:left w:val="single" w:sz="4" w:space="0" w:color="auto"/>
              <w:bottom w:val="single" w:sz="4" w:space="0" w:color="auto"/>
            </w:tcBorders>
            <w:vAlign w:val="bottom"/>
          </w:tcPr>
          <w:p w:rsidR="00FB3044" w:rsidRPr="00234C4D" w:rsidRDefault="00FB3044" w:rsidP="008F22E8">
            <w:pPr>
              <w:rPr>
                <w:rFonts w:ascii="Tahoma" w:hAnsi="Tahoma" w:cs="Tahoma"/>
                <w:sz w:val="12"/>
              </w:rPr>
            </w:pPr>
          </w:p>
        </w:tc>
      </w:tr>
      <w:tr w:rsidR="00FB3044" w:rsidTr="00FC4849">
        <w:trPr>
          <w:trHeight w:val="576"/>
          <w:jc w:val="center"/>
        </w:trPr>
        <w:tc>
          <w:tcPr>
            <w:tcW w:w="4590" w:type="dxa"/>
            <w:tcBorders>
              <w:bottom w:val="nil"/>
            </w:tcBorders>
            <w:vAlign w:val="bottom"/>
          </w:tcPr>
          <w:p w:rsidR="00FB3044" w:rsidRDefault="00FB3044" w:rsidP="008F22E8">
            <w:pPr>
              <w:jc w:val="center"/>
              <w:rPr>
                <w:rFonts w:ascii="Tahoma" w:hAnsi="Tahoma" w:cs="Tahoma"/>
                <w:b/>
                <w:sz w:val="28"/>
              </w:rPr>
            </w:pPr>
            <w:r>
              <w:rPr>
                <w:rFonts w:ascii="Tahoma" w:hAnsi="Tahoma" w:cs="Tahoma"/>
                <w:b/>
                <w:sz w:val="28"/>
              </w:rPr>
              <w:t xml:space="preserve">Two </w:t>
            </w:r>
            <w:r w:rsidR="00E85F14">
              <w:rPr>
                <w:rFonts w:ascii="Tahoma" w:hAnsi="Tahoma" w:cs="Tahoma"/>
                <w:b/>
                <w:sz w:val="28"/>
              </w:rPr>
              <w:t xml:space="preserve">Adverb </w:t>
            </w:r>
            <w:r>
              <w:rPr>
                <w:rFonts w:ascii="Tahoma" w:hAnsi="Tahoma" w:cs="Tahoma"/>
                <w:b/>
                <w:sz w:val="28"/>
              </w:rPr>
              <w:t>Modifiers</w:t>
            </w:r>
          </w:p>
        </w:tc>
        <w:tc>
          <w:tcPr>
            <w:tcW w:w="5490" w:type="dxa"/>
            <w:tcBorders>
              <w:bottom w:val="nil"/>
            </w:tcBorders>
            <w:vAlign w:val="bottom"/>
          </w:tcPr>
          <w:p w:rsidR="00FB3044" w:rsidRPr="004B1D89" w:rsidRDefault="00FB3044" w:rsidP="008F22E8">
            <w:pPr>
              <w:jc w:val="center"/>
              <w:rPr>
                <w:rFonts w:ascii="Tahoma" w:hAnsi="Tahoma" w:cs="Tahoma"/>
                <w:i/>
                <w:sz w:val="28"/>
              </w:rPr>
            </w:pPr>
            <w:r>
              <w:rPr>
                <w:rFonts w:ascii="Tahoma" w:hAnsi="Tahoma" w:cs="Tahoma"/>
                <w:i/>
                <w:sz w:val="28"/>
              </w:rPr>
              <w:t xml:space="preserve">It was </w:t>
            </w:r>
            <w:r>
              <w:rPr>
                <w:rFonts w:ascii="Tahoma" w:hAnsi="Tahoma" w:cs="Tahoma"/>
                <w:i/>
                <w:sz w:val="28"/>
                <w:u w:val="single"/>
              </w:rPr>
              <w:t>much too difficult</w:t>
            </w:r>
            <w:r>
              <w:rPr>
                <w:rFonts w:ascii="Tahoma" w:hAnsi="Tahoma" w:cs="Tahoma"/>
                <w:i/>
                <w:sz w:val="28"/>
              </w:rPr>
              <w:t xml:space="preserve"> for her.</w:t>
            </w:r>
          </w:p>
        </w:tc>
      </w:tr>
      <w:tr w:rsidR="00FB3044" w:rsidTr="00FC4849">
        <w:trPr>
          <w:trHeight w:val="20"/>
          <w:jc w:val="center"/>
        </w:trPr>
        <w:tc>
          <w:tcPr>
            <w:tcW w:w="4590" w:type="dxa"/>
            <w:tcBorders>
              <w:top w:val="nil"/>
              <w:bottom w:val="single" w:sz="4" w:space="0" w:color="auto"/>
              <w:right w:val="single" w:sz="4" w:space="0" w:color="auto"/>
            </w:tcBorders>
            <w:vAlign w:val="bottom"/>
          </w:tcPr>
          <w:p w:rsidR="00FB3044" w:rsidRPr="00234C4D" w:rsidRDefault="00FB3044" w:rsidP="008F22E8">
            <w:pPr>
              <w:rPr>
                <w:rFonts w:ascii="Tahoma" w:hAnsi="Tahoma" w:cs="Tahoma"/>
                <w:sz w:val="12"/>
              </w:rPr>
            </w:pPr>
          </w:p>
        </w:tc>
        <w:tc>
          <w:tcPr>
            <w:tcW w:w="5490" w:type="dxa"/>
            <w:tcBorders>
              <w:top w:val="nil"/>
              <w:left w:val="single" w:sz="4" w:space="0" w:color="auto"/>
              <w:bottom w:val="single" w:sz="4" w:space="0" w:color="auto"/>
            </w:tcBorders>
            <w:vAlign w:val="bottom"/>
          </w:tcPr>
          <w:p w:rsidR="00FB3044" w:rsidRPr="00234C4D" w:rsidRDefault="00FB3044" w:rsidP="008F22E8">
            <w:pPr>
              <w:rPr>
                <w:rFonts w:ascii="Tahoma" w:hAnsi="Tahoma" w:cs="Tahoma"/>
                <w:sz w:val="12"/>
              </w:rPr>
            </w:pPr>
          </w:p>
        </w:tc>
      </w:tr>
      <w:tr w:rsidR="00FC4849" w:rsidTr="00FC4849">
        <w:trPr>
          <w:trHeight w:val="576"/>
          <w:jc w:val="center"/>
        </w:trPr>
        <w:tc>
          <w:tcPr>
            <w:tcW w:w="4590" w:type="dxa"/>
            <w:vMerge w:val="restart"/>
            <w:vAlign w:val="center"/>
          </w:tcPr>
          <w:p w:rsidR="00FC4849" w:rsidRDefault="00FC4849" w:rsidP="00FC4849">
            <w:pPr>
              <w:jc w:val="center"/>
              <w:rPr>
                <w:rFonts w:ascii="Tahoma" w:hAnsi="Tahoma" w:cs="Tahoma"/>
                <w:b/>
                <w:sz w:val="28"/>
              </w:rPr>
            </w:pPr>
            <w:proofErr w:type="spellStart"/>
            <w:r>
              <w:rPr>
                <w:rFonts w:ascii="Tahoma" w:hAnsi="Tahoma" w:cs="Tahoma"/>
                <w:b/>
                <w:sz w:val="28"/>
              </w:rPr>
              <w:t>Postmodification</w:t>
            </w:r>
            <w:proofErr w:type="spellEnd"/>
          </w:p>
        </w:tc>
        <w:tc>
          <w:tcPr>
            <w:tcW w:w="5490" w:type="dxa"/>
            <w:tcBorders>
              <w:bottom w:val="nil"/>
            </w:tcBorders>
            <w:vAlign w:val="bottom"/>
          </w:tcPr>
          <w:p w:rsidR="00FC4849" w:rsidRPr="004B1D89" w:rsidRDefault="00FC4849" w:rsidP="008F22E8">
            <w:pPr>
              <w:jc w:val="center"/>
              <w:rPr>
                <w:rFonts w:ascii="Tahoma" w:hAnsi="Tahoma" w:cs="Tahoma"/>
                <w:i/>
                <w:sz w:val="28"/>
              </w:rPr>
            </w:pPr>
            <w:r>
              <w:rPr>
                <w:rFonts w:ascii="Tahoma" w:hAnsi="Tahoma" w:cs="Tahoma"/>
                <w:i/>
                <w:sz w:val="28"/>
              </w:rPr>
              <w:t xml:space="preserve">The tuition was </w:t>
            </w:r>
            <w:r>
              <w:rPr>
                <w:rFonts w:ascii="Tahoma" w:hAnsi="Tahoma" w:cs="Tahoma"/>
                <w:i/>
                <w:sz w:val="28"/>
                <w:u w:val="single"/>
              </w:rPr>
              <w:t>expensive enough</w:t>
            </w:r>
            <w:r>
              <w:rPr>
                <w:rFonts w:ascii="Tahoma" w:hAnsi="Tahoma" w:cs="Tahoma"/>
                <w:i/>
                <w:sz w:val="28"/>
              </w:rPr>
              <w:t>.</w:t>
            </w:r>
          </w:p>
        </w:tc>
      </w:tr>
      <w:tr w:rsidR="00FC4849" w:rsidTr="00FC4849">
        <w:trPr>
          <w:trHeight w:val="576"/>
          <w:jc w:val="center"/>
        </w:trPr>
        <w:tc>
          <w:tcPr>
            <w:tcW w:w="4590" w:type="dxa"/>
            <w:vMerge/>
            <w:tcBorders>
              <w:bottom w:val="nil"/>
            </w:tcBorders>
            <w:vAlign w:val="bottom"/>
          </w:tcPr>
          <w:p w:rsidR="00FC4849" w:rsidRDefault="00FC4849" w:rsidP="008F22E8">
            <w:pPr>
              <w:jc w:val="center"/>
              <w:rPr>
                <w:rFonts w:ascii="Tahoma" w:hAnsi="Tahoma" w:cs="Tahoma"/>
                <w:b/>
                <w:sz w:val="28"/>
              </w:rPr>
            </w:pPr>
          </w:p>
        </w:tc>
        <w:tc>
          <w:tcPr>
            <w:tcW w:w="5490" w:type="dxa"/>
            <w:tcBorders>
              <w:top w:val="nil"/>
              <w:bottom w:val="nil"/>
            </w:tcBorders>
            <w:vAlign w:val="bottom"/>
          </w:tcPr>
          <w:p w:rsidR="00FC4849" w:rsidRPr="004B1D89" w:rsidRDefault="00FC4849" w:rsidP="008F22E8">
            <w:pPr>
              <w:jc w:val="center"/>
              <w:rPr>
                <w:rFonts w:ascii="Tahoma" w:hAnsi="Tahoma" w:cs="Tahoma"/>
                <w:i/>
                <w:sz w:val="28"/>
              </w:rPr>
            </w:pPr>
            <w:r>
              <w:rPr>
                <w:rFonts w:ascii="Tahoma" w:hAnsi="Tahoma" w:cs="Tahoma"/>
                <w:i/>
                <w:sz w:val="28"/>
              </w:rPr>
              <w:t xml:space="preserve">Her voice is </w:t>
            </w:r>
            <w:r>
              <w:rPr>
                <w:rFonts w:ascii="Tahoma" w:hAnsi="Tahoma" w:cs="Tahoma"/>
                <w:i/>
                <w:sz w:val="28"/>
                <w:u w:val="single"/>
              </w:rPr>
              <w:t>dysphonic indeed</w:t>
            </w:r>
            <w:r>
              <w:rPr>
                <w:rFonts w:ascii="Tahoma" w:hAnsi="Tahoma" w:cs="Tahoma"/>
                <w:i/>
                <w:sz w:val="28"/>
              </w:rPr>
              <w:t>.</w:t>
            </w:r>
          </w:p>
        </w:tc>
      </w:tr>
      <w:tr w:rsidR="00FB3044" w:rsidTr="008F22E8">
        <w:trPr>
          <w:trHeight w:val="20"/>
          <w:jc w:val="center"/>
        </w:trPr>
        <w:tc>
          <w:tcPr>
            <w:tcW w:w="4590" w:type="dxa"/>
            <w:tcBorders>
              <w:top w:val="nil"/>
              <w:bottom w:val="single" w:sz="4" w:space="0" w:color="auto"/>
              <w:right w:val="single" w:sz="4" w:space="0" w:color="auto"/>
            </w:tcBorders>
            <w:vAlign w:val="bottom"/>
          </w:tcPr>
          <w:p w:rsidR="00FB3044" w:rsidRPr="00234C4D" w:rsidRDefault="00FB3044" w:rsidP="008F22E8">
            <w:pPr>
              <w:rPr>
                <w:rFonts w:ascii="Tahoma" w:hAnsi="Tahoma" w:cs="Tahoma"/>
                <w:sz w:val="12"/>
              </w:rPr>
            </w:pPr>
          </w:p>
        </w:tc>
        <w:tc>
          <w:tcPr>
            <w:tcW w:w="5490" w:type="dxa"/>
            <w:tcBorders>
              <w:top w:val="nil"/>
              <w:left w:val="single" w:sz="4" w:space="0" w:color="auto"/>
              <w:bottom w:val="single" w:sz="4" w:space="0" w:color="auto"/>
            </w:tcBorders>
            <w:vAlign w:val="bottom"/>
          </w:tcPr>
          <w:p w:rsidR="00FB3044" w:rsidRPr="00234C4D" w:rsidRDefault="00FB3044" w:rsidP="008F22E8">
            <w:pPr>
              <w:rPr>
                <w:rFonts w:ascii="Tahoma" w:hAnsi="Tahoma" w:cs="Tahoma"/>
                <w:sz w:val="12"/>
              </w:rPr>
            </w:pPr>
          </w:p>
        </w:tc>
      </w:tr>
      <w:tr w:rsidR="00FB3044" w:rsidTr="008F22E8">
        <w:trPr>
          <w:trHeight w:val="576"/>
          <w:jc w:val="center"/>
        </w:trPr>
        <w:tc>
          <w:tcPr>
            <w:tcW w:w="10080" w:type="dxa"/>
            <w:gridSpan w:val="2"/>
            <w:tcBorders>
              <w:top w:val="single" w:sz="4" w:space="0" w:color="auto"/>
              <w:bottom w:val="nil"/>
            </w:tcBorders>
            <w:vAlign w:val="bottom"/>
          </w:tcPr>
          <w:p w:rsidR="00FB3044" w:rsidRPr="00234C4D" w:rsidRDefault="00FB3044" w:rsidP="008F22E8">
            <w:pPr>
              <w:rPr>
                <w:rFonts w:ascii="Tahoma" w:hAnsi="Tahoma" w:cs="Tahoma"/>
                <w:sz w:val="12"/>
              </w:rPr>
            </w:pPr>
          </w:p>
          <w:p w:rsidR="00FB3044" w:rsidRDefault="00FB3044" w:rsidP="00202E18">
            <w:pPr>
              <w:rPr>
                <w:rFonts w:ascii="Tahoma" w:hAnsi="Tahoma" w:cs="Tahoma"/>
                <w:sz w:val="24"/>
              </w:rPr>
            </w:pPr>
            <w:r w:rsidRPr="00A17B48">
              <w:rPr>
                <w:rFonts w:ascii="Tahoma" w:hAnsi="Tahoma" w:cs="Tahoma"/>
                <w:sz w:val="24"/>
              </w:rPr>
              <w:t xml:space="preserve">NOTE:  </w:t>
            </w:r>
            <w:r w:rsidR="00EA27FE">
              <w:rPr>
                <w:rFonts w:ascii="Tahoma" w:hAnsi="Tahoma" w:cs="Tahoma"/>
                <w:sz w:val="24"/>
              </w:rPr>
              <w:t xml:space="preserve">Functionally, most other types of phrases can take on an adjectival role.  In such cases, these phrases are best characterized by identifying their form as well as their function.  For instance, in the sentence </w:t>
            </w:r>
            <w:r w:rsidR="00EA27FE">
              <w:rPr>
                <w:rFonts w:ascii="Tahoma" w:hAnsi="Tahoma" w:cs="Tahoma"/>
                <w:i/>
                <w:sz w:val="24"/>
              </w:rPr>
              <w:t>Give me the pencil on that table</w:t>
            </w:r>
            <w:r w:rsidR="00EA27FE">
              <w:rPr>
                <w:rFonts w:ascii="Tahoma" w:hAnsi="Tahoma" w:cs="Tahoma"/>
                <w:sz w:val="24"/>
              </w:rPr>
              <w:t xml:space="preserve">, the phrase </w:t>
            </w:r>
            <w:r w:rsidR="00EA27FE">
              <w:rPr>
                <w:rFonts w:ascii="Tahoma" w:hAnsi="Tahoma" w:cs="Tahoma"/>
                <w:i/>
                <w:sz w:val="24"/>
              </w:rPr>
              <w:t>on that table</w:t>
            </w:r>
            <w:r w:rsidR="00EA27FE">
              <w:rPr>
                <w:rFonts w:ascii="Tahoma" w:hAnsi="Tahoma" w:cs="Tahoma"/>
                <w:sz w:val="24"/>
              </w:rPr>
              <w:t xml:space="preserve"> is a prepositional phrase in form, but is adjectival in function, narrowing down the properties of </w:t>
            </w:r>
            <w:r w:rsidR="00EA27FE">
              <w:rPr>
                <w:rFonts w:ascii="Tahoma" w:hAnsi="Tahoma" w:cs="Tahoma"/>
                <w:i/>
                <w:sz w:val="24"/>
              </w:rPr>
              <w:t>the pencil</w:t>
            </w:r>
            <w:r w:rsidR="00EA27FE">
              <w:rPr>
                <w:rFonts w:ascii="Tahoma" w:hAnsi="Tahoma" w:cs="Tahoma"/>
                <w:sz w:val="24"/>
              </w:rPr>
              <w:t>.</w:t>
            </w:r>
            <w:r w:rsidR="00A50373">
              <w:rPr>
                <w:rFonts w:ascii="Tahoma" w:hAnsi="Tahoma" w:cs="Tahoma"/>
                <w:sz w:val="24"/>
              </w:rPr>
              <w:t xml:space="preserve">  </w:t>
            </w:r>
          </w:p>
          <w:p w:rsidR="00202E18" w:rsidRPr="00234C4D" w:rsidRDefault="00202E18" w:rsidP="00202E18">
            <w:pPr>
              <w:rPr>
                <w:rFonts w:ascii="Tahoma" w:hAnsi="Tahoma" w:cs="Tahoma"/>
                <w:sz w:val="12"/>
              </w:rPr>
            </w:pPr>
          </w:p>
        </w:tc>
      </w:tr>
      <w:tr w:rsidR="00FC4849" w:rsidTr="00025CDA">
        <w:trPr>
          <w:trHeight w:val="432"/>
          <w:jc w:val="center"/>
        </w:trPr>
        <w:tc>
          <w:tcPr>
            <w:tcW w:w="4590" w:type="dxa"/>
            <w:shd w:val="clear" w:color="auto" w:fill="595959" w:themeFill="text1" w:themeFillTint="A6"/>
            <w:vAlign w:val="bottom"/>
          </w:tcPr>
          <w:p w:rsidR="00FC4849" w:rsidRPr="00196B05" w:rsidRDefault="009E5E42" w:rsidP="008F22E8">
            <w:pPr>
              <w:jc w:val="center"/>
              <w:rPr>
                <w:rFonts w:ascii="Tahoma" w:hAnsi="Tahoma" w:cs="Tahoma"/>
                <w:b/>
                <w:color w:val="FFFFFF" w:themeColor="background1"/>
                <w:sz w:val="28"/>
              </w:rPr>
            </w:pPr>
            <w:r>
              <w:rPr>
                <w:rFonts w:ascii="Tahoma" w:hAnsi="Tahoma" w:cs="Tahoma"/>
                <w:b/>
                <w:color w:val="FFFFFF" w:themeColor="background1"/>
                <w:sz w:val="28"/>
              </w:rPr>
              <w:t>Adverb</w:t>
            </w:r>
            <w:r w:rsidR="00FC4849">
              <w:rPr>
                <w:rFonts w:ascii="Tahoma" w:hAnsi="Tahoma" w:cs="Tahoma"/>
                <w:b/>
                <w:color w:val="FFFFFF" w:themeColor="background1"/>
                <w:sz w:val="28"/>
              </w:rPr>
              <w:t xml:space="preserve"> Phrase Components</w:t>
            </w:r>
          </w:p>
        </w:tc>
        <w:tc>
          <w:tcPr>
            <w:tcW w:w="5490" w:type="dxa"/>
            <w:tcBorders>
              <w:bottom w:val="single" w:sz="4" w:space="0" w:color="auto"/>
            </w:tcBorders>
            <w:shd w:val="clear" w:color="auto" w:fill="595959" w:themeFill="text1" w:themeFillTint="A6"/>
            <w:vAlign w:val="bottom"/>
          </w:tcPr>
          <w:p w:rsidR="00FC4849" w:rsidRPr="00A17B48" w:rsidRDefault="00FC4849" w:rsidP="008F22E8">
            <w:pPr>
              <w:jc w:val="center"/>
              <w:rPr>
                <w:rFonts w:ascii="Tahoma" w:hAnsi="Tahoma" w:cs="Tahoma"/>
                <w:b/>
                <w:color w:val="FFFFFF" w:themeColor="background1"/>
                <w:sz w:val="28"/>
              </w:rPr>
            </w:pPr>
            <w:r>
              <w:rPr>
                <w:rFonts w:ascii="Tahoma" w:hAnsi="Tahoma" w:cs="Tahoma"/>
                <w:b/>
                <w:color w:val="FFFFFF" w:themeColor="background1"/>
                <w:sz w:val="28"/>
              </w:rPr>
              <w:t>Example</w:t>
            </w:r>
          </w:p>
        </w:tc>
      </w:tr>
      <w:tr w:rsidR="00FF688C" w:rsidTr="00FF688C">
        <w:trPr>
          <w:trHeight w:val="576"/>
          <w:jc w:val="center"/>
        </w:trPr>
        <w:tc>
          <w:tcPr>
            <w:tcW w:w="4590" w:type="dxa"/>
            <w:vMerge w:val="restart"/>
            <w:vAlign w:val="center"/>
          </w:tcPr>
          <w:p w:rsidR="00FF688C" w:rsidRDefault="00FF688C" w:rsidP="00FF688C">
            <w:pPr>
              <w:jc w:val="center"/>
              <w:rPr>
                <w:rFonts w:ascii="Tahoma" w:hAnsi="Tahoma" w:cs="Tahoma"/>
                <w:b/>
                <w:sz w:val="28"/>
              </w:rPr>
            </w:pPr>
            <w:r>
              <w:rPr>
                <w:rFonts w:ascii="Tahoma" w:hAnsi="Tahoma" w:cs="Tahoma"/>
                <w:b/>
                <w:sz w:val="28"/>
              </w:rPr>
              <w:t>Single word</w:t>
            </w:r>
          </w:p>
        </w:tc>
        <w:tc>
          <w:tcPr>
            <w:tcW w:w="5490" w:type="dxa"/>
            <w:tcBorders>
              <w:bottom w:val="nil"/>
            </w:tcBorders>
            <w:vAlign w:val="bottom"/>
          </w:tcPr>
          <w:p w:rsidR="00FF688C" w:rsidRPr="009E5E42" w:rsidRDefault="00FF688C" w:rsidP="008F22E8">
            <w:pPr>
              <w:jc w:val="center"/>
              <w:rPr>
                <w:rFonts w:ascii="Tahoma" w:hAnsi="Tahoma" w:cs="Tahoma"/>
                <w:i/>
                <w:sz w:val="28"/>
              </w:rPr>
            </w:pPr>
            <w:r>
              <w:rPr>
                <w:rFonts w:ascii="Tahoma" w:hAnsi="Tahoma" w:cs="Tahoma"/>
                <w:i/>
                <w:sz w:val="28"/>
              </w:rPr>
              <w:t xml:space="preserve">I read </w:t>
            </w:r>
            <w:r>
              <w:rPr>
                <w:rFonts w:ascii="Tahoma" w:hAnsi="Tahoma" w:cs="Tahoma"/>
                <w:i/>
                <w:sz w:val="28"/>
                <w:u w:val="single"/>
              </w:rPr>
              <w:t>daily</w:t>
            </w:r>
            <w:r>
              <w:rPr>
                <w:rFonts w:ascii="Tahoma" w:hAnsi="Tahoma" w:cs="Tahoma"/>
                <w:i/>
                <w:sz w:val="28"/>
              </w:rPr>
              <w:t>.</w:t>
            </w:r>
          </w:p>
        </w:tc>
      </w:tr>
      <w:tr w:rsidR="00FF688C" w:rsidTr="00FF688C">
        <w:trPr>
          <w:trHeight w:val="576"/>
          <w:jc w:val="center"/>
        </w:trPr>
        <w:tc>
          <w:tcPr>
            <w:tcW w:w="4590" w:type="dxa"/>
            <w:vMerge/>
            <w:vAlign w:val="bottom"/>
          </w:tcPr>
          <w:p w:rsidR="00FF688C" w:rsidRDefault="00FF688C" w:rsidP="008F22E8">
            <w:pPr>
              <w:jc w:val="center"/>
              <w:rPr>
                <w:rFonts w:ascii="Tahoma" w:hAnsi="Tahoma" w:cs="Tahoma"/>
                <w:b/>
                <w:sz w:val="28"/>
              </w:rPr>
            </w:pPr>
          </w:p>
        </w:tc>
        <w:tc>
          <w:tcPr>
            <w:tcW w:w="5490" w:type="dxa"/>
            <w:tcBorders>
              <w:top w:val="nil"/>
              <w:bottom w:val="single" w:sz="4" w:space="0" w:color="auto"/>
            </w:tcBorders>
            <w:vAlign w:val="bottom"/>
          </w:tcPr>
          <w:p w:rsidR="00FF688C" w:rsidRPr="009E5E42" w:rsidRDefault="00FF688C" w:rsidP="008F22E8">
            <w:pPr>
              <w:jc w:val="center"/>
              <w:rPr>
                <w:rFonts w:ascii="Tahoma" w:hAnsi="Tahoma" w:cs="Tahoma"/>
                <w:i/>
                <w:sz w:val="28"/>
              </w:rPr>
            </w:pPr>
            <w:r>
              <w:rPr>
                <w:rFonts w:ascii="Tahoma" w:hAnsi="Tahoma" w:cs="Tahoma"/>
                <w:i/>
                <w:sz w:val="28"/>
              </w:rPr>
              <w:t xml:space="preserve">Please put that </w:t>
            </w:r>
            <w:r>
              <w:rPr>
                <w:rFonts w:ascii="Tahoma" w:hAnsi="Tahoma" w:cs="Tahoma"/>
                <w:i/>
                <w:sz w:val="28"/>
                <w:u w:val="single"/>
              </w:rPr>
              <w:t>here</w:t>
            </w:r>
            <w:r>
              <w:rPr>
                <w:rFonts w:ascii="Tahoma" w:hAnsi="Tahoma" w:cs="Tahoma"/>
                <w:i/>
                <w:sz w:val="28"/>
              </w:rPr>
              <w:t>.</w:t>
            </w:r>
          </w:p>
        </w:tc>
      </w:tr>
      <w:tr w:rsidR="00FF688C" w:rsidTr="00FF688C">
        <w:trPr>
          <w:trHeight w:val="576"/>
          <w:jc w:val="center"/>
        </w:trPr>
        <w:tc>
          <w:tcPr>
            <w:tcW w:w="4590" w:type="dxa"/>
            <w:vMerge w:val="restart"/>
            <w:vAlign w:val="center"/>
          </w:tcPr>
          <w:p w:rsidR="00FF688C" w:rsidRDefault="00FF688C" w:rsidP="00FF688C">
            <w:pPr>
              <w:jc w:val="center"/>
              <w:rPr>
                <w:rFonts w:ascii="Tahoma" w:hAnsi="Tahoma" w:cs="Tahoma"/>
                <w:b/>
                <w:sz w:val="28"/>
              </w:rPr>
            </w:pPr>
            <w:r>
              <w:rPr>
                <w:rFonts w:ascii="Tahoma" w:hAnsi="Tahoma" w:cs="Tahoma"/>
                <w:b/>
                <w:sz w:val="28"/>
              </w:rPr>
              <w:t xml:space="preserve">Pre- or </w:t>
            </w:r>
            <w:proofErr w:type="spellStart"/>
            <w:r>
              <w:rPr>
                <w:rFonts w:ascii="Tahoma" w:hAnsi="Tahoma" w:cs="Tahoma"/>
                <w:b/>
                <w:sz w:val="28"/>
              </w:rPr>
              <w:t>Postmodification</w:t>
            </w:r>
            <w:proofErr w:type="spellEnd"/>
          </w:p>
        </w:tc>
        <w:tc>
          <w:tcPr>
            <w:tcW w:w="5490" w:type="dxa"/>
            <w:tcBorders>
              <w:bottom w:val="nil"/>
            </w:tcBorders>
            <w:vAlign w:val="bottom"/>
          </w:tcPr>
          <w:p w:rsidR="00FF688C" w:rsidRPr="009E5E42" w:rsidRDefault="00FF688C" w:rsidP="008F22E8">
            <w:pPr>
              <w:jc w:val="center"/>
              <w:rPr>
                <w:rFonts w:ascii="Tahoma" w:hAnsi="Tahoma" w:cs="Tahoma"/>
                <w:i/>
                <w:sz w:val="28"/>
              </w:rPr>
            </w:pPr>
            <w:r>
              <w:rPr>
                <w:rFonts w:ascii="Tahoma" w:hAnsi="Tahoma" w:cs="Tahoma"/>
                <w:i/>
                <w:sz w:val="28"/>
                <w:u w:val="single"/>
              </w:rPr>
              <w:t>Rather quickly</w:t>
            </w:r>
            <w:r>
              <w:rPr>
                <w:rFonts w:ascii="Tahoma" w:hAnsi="Tahoma" w:cs="Tahoma"/>
                <w:i/>
                <w:sz w:val="28"/>
              </w:rPr>
              <w:t>, panic set in.</w:t>
            </w:r>
          </w:p>
        </w:tc>
      </w:tr>
      <w:tr w:rsidR="00FF688C" w:rsidTr="00FF688C">
        <w:trPr>
          <w:trHeight w:val="576"/>
          <w:jc w:val="center"/>
        </w:trPr>
        <w:tc>
          <w:tcPr>
            <w:tcW w:w="4590" w:type="dxa"/>
            <w:vMerge/>
            <w:vAlign w:val="bottom"/>
          </w:tcPr>
          <w:p w:rsidR="00FF688C" w:rsidRDefault="00FF688C" w:rsidP="008F22E8">
            <w:pPr>
              <w:jc w:val="center"/>
              <w:rPr>
                <w:rFonts w:ascii="Tahoma" w:hAnsi="Tahoma" w:cs="Tahoma"/>
                <w:b/>
                <w:sz w:val="28"/>
              </w:rPr>
            </w:pPr>
          </w:p>
        </w:tc>
        <w:tc>
          <w:tcPr>
            <w:tcW w:w="5490" w:type="dxa"/>
            <w:tcBorders>
              <w:top w:val="nil"/>
              <w:bottom w:val="nil"/>
            </w:tcBorders>
            <w:vAlign w:val="bottom"/>
          </w:tcPr>
          <w:p w:rsidR="00FF688C" w:rsidRPr="00FF688C" w:rsidRDefault="00FF688C" w:rsidP="008F22E8">
            <w:pPr>
              <w:jc w:val="center"/>
              <w:rPr>
                <w:rFonts w:ascii="Tahoma" w:hAnsi="Tahoma" w:cs="Tahoma"/>
                <w:i/>
                <w:sz w:val="26"/>
                <w:szCs w:val="26"/>
              </w:rPr>
            </w:pPr>
            <w:r w:rsidRPr="00FF688C">
              <w:rPr>
                <w:rFonts w:ascii="Tahoma" w:hAnsi="Tahoma" w:cs="Tahoma"/>
                <w:i/>
                <w:sz w:val="26"/>
                <w:szCs w:val="26"/>
              </w:rPr>
              <w:t xml:space="preserve">Jennifer has been calling him </w:t>
            </w:r>
            <w:r w:rsidRPr="00FF688C">
              <w:rPr>
                <w:rFonts w:ascii="Tahoma" w:hAnsi="Tahoma" w:cs="Tahoma"/>
                <w:i/>
                <w:sz w:val="26"/>
                <w:szCs w:val="26"/>
                <w:u w:val="single"/>
              </w:rPr>
              <w:t>much too often</w:t>
            </w:r>
            <w:r w:rsidRPr="00FF688C">
              <w:rPr>
                <w:rFonts w:ascii="Tahoma" w:hAnsi="Tahoma" w:cs="Tahoma"/>
                <w:i/>
                <w:sz w:val="26"/>
                <w:szCs w:val="26"/>
              </w:rPr>
              <w:t>.</w:t>
            </w:r>
          </w:p>
        </w:tc>
      </w:tr>
      <w:tr w:rsidR="00FF688C" w:rsidTr="00FF688C">
        <w:trPr>
          <w:trHeight w:val="576"/>
          <w:jc w:val="center"/>
        </w:trPr>
        <w:tc>
          <w:tcPr>
            <w:tcW w:w="4590" w:type="dxa"/>
            <w:vMerge/>
            <w:tcBorders>
              <w:bottom w:val="nil"/>
            </w:tcBorders>
            <w:vAlign w:val="bottom"/>
          </w:tcPr>
          <w:p w:rsidR="00FF688C" w:rsidRDefault="00FF688C" w:rsidP="008F22E8">
            <w:pPr>
              <w:jc w:val="center"/>
              <w:rPr>
                <w:rFonts w:ascii="Tahoma" w:hAnsi="Tahoma" w:cs="Tahoma"/>
                <w:b/>
                <w:sz w:val="28"/>
              </w:rPr>
            </w:pPr>
          </w:p>
        </w:tc>
        <w:tc>
          <w:tcPr>
            <w:tcW w:w="5490" w:type="dxa"/>
            <w:tcBorders>
              <w:top w:val="nil"/>
              <w:bottom w:val="nil"/>
            </w:tcBorders>
            <w:vAlign w:val="bottom"/>
          </w:tcPr>
          <w:p w:rsidR="00FF688C" w:rsidRPr="009E5E42" w:rsidRDefault="00FF688C" w:rsidP="008F22E8">
            <w:pPr>
              <w:jc w:val="center"/>
              <w:rPr>
                <w:rFonts w:ascii="Tahoma" w:hAnsi="Tahoma" w:cs="Tahoma"/>
                <w:i/>
                <w:sz w:val="28"/>
              </w:rPr>
            </w:pPr>
            <w:r>
              <w:rPr>
                <w:rFonts w:ascii="Tahoma" w:hAnsi="Tahoma" w:cs="Tahoma"/>
                <w:i/>
                <w:sz w:val="28"/>
              </w:rPr>
              <w:t xml:space="preserve">She smiled </w:t>
            </w:r>
            <w:r>
              <w:rPr>
                <w:rFonts w:ascii="Tahoma" w:hAnsi="Tahoma" w:cs="Tahoma"/>
                <w:i/>
                <w:sz w:val="28"/>
                <w:u w:val="single"/>
              </w:rPr>
              <w:t>quite brilliantly</w:t>
            </w:r>
            <w:r>
              <w:rPr>
                <w:rFonts w:ascii="Tahoma" w:hAnsi="Tahoma" w:cs="Tahoma"/>
                <w:i/>
                <w:sz w:val="28"/>
              </w:rPr>
              <w:t xml:space="preserve"> for the camera.</w:t>
            </w:r>
          </w:p>
        </w:tc>
      </w:tr>
      <w:tr w:rsidR="00FF688C" w:rsidTr="00202E18">
        <w:trPr>
          <w:trHeight w:val="20"/>
          <w:jc w:val="center"/>
        </w:trPr>
        <w:tc>
          <w:tcPr>
            <w:tcW w:w="4590" w:type="dxa"/>
            <w:tcBorders>
              <w:top w:val="nil"/>
              <w:bottom w:val="single" w:sz="4" w:space="0" w:color="auto"/>
              <w:right w:val="single" w:sz="4" w:space="0" w:color="auto"/>
            </w:tcBorders>
            <w:vAlign w:val="bottom"/>
          </w:tcPr>
          <w:p w:rsidR="00FF688C" w:rsidRPr="00234C4D" w:rsidRDefault="00FF688C" w:rsidP="008F22E8">
            <w:pPr>
              <w:rPr>
                <w:rFonts w:ascii="Tahoma" w:hAnsi="Tahoma" w:cs="Tahoma"/>
                <w:sz w:val="12"/>
              </w:rPr>
            </w:pPr>
          </w:p>
        </w:tc>
        <w:tc>
          <w:tcPr>
            <w:tcW w:w="5490" w:type="dxa"/>
            <w:tcBorders>
              <w:top w:val="nil"/>
              <w:left w:val="single" w:sz="4" w:space="0" w:color="auto"/>
              <w:bottom w:val="single" w:sz="4" w:space="0" w:color="auto"/>
            </w:tcBorders>
            <w:vAlign w:val="bottom"/>
          </w:tcPr>
          <w:p w:rsidR="00FF688C" w:rsidRPr="00234C4D" w:rsidRDefault="00FF688C" w:rsidP="008F22E8">
            <w:pPr>
              <w:rPr>
                <w:rFonts w:ascii="Tahoma" w:hAnsi="Tahoma" w:cs="Tahoma"/>
                <w:sz w:val="12"/>
              </w:rPr>
            </w:pPr>
          </w:p>
        </w:tc>
      </w:tr>
      <w:tr w:rsidR="00FF688C" w:rsidTr="00202E18">
        <w:trPr>
          <w:trHeight w:val="576"/>
          <w:jc w:val="center"/>
        </w:trPr>
        <w:tc>
          <w:tcPr>
            <w:tcW w:w="10080" w:type="dxa"/>
            <w:gridSpan w:val="2"/>
            <w:tcBorders>
              <w:top w:val="single" w:sz="4" w:space="0" w:color="auto"/>
              <w:bottom w:val="single" w:sz="4" w:space="0" w:color="auto"/>
            </w:tcBorders>
            <w:vAlign w:val="bottom"/>
          </w:tcPr>
          <w:p w:rsidR="00FF688C" w:rsidRPr="00234C4D" w:rsidRDefault="00FF688C" w:rsidP="008F22E8">
            <w:pPr>
              <w:rPr>
                <w:rFonts w:ascii="Tahoma" w:hAnsi="Tahoma" w:cs="Tahoma"/>
                <w:sz w:val="12"/>
              </w:rPr>
            </w:pPr>
          </w:p>
          <w:p w:rsidR="00FF688C" w:rsidRDefault="00FF688C" w:rsidP="00FF688C">
            <w:pPr>
              <w:rPr>
                <w:rFonts w:ascii="Tahoma" w:hAnsi="Tahoma" w:cs="Tahoma"/>
                <w:sz w:val="24"/>
              </w:rPr>
            </w:pPr>
            <w:r w:rsidRPr="00A17B48">
              <w:rPr>
                <w:rFonts w:ascii="Tahoma" w:hAnsi="Tahoma" w:cs="Tahoma"/>
                <w:sz w:val="24"/>
              </w:rPr>
              <w:t xml:space="preserve">NOTE:  </w:t>
            </w:r>
            <w:r>
              <w:rPr>
                <w:rFonts w:ascii="Tahoma" w:hAnsi="Tahoma" w:cs="Tahoma"/>
                <w:sz w:val="24"/>
              </w:rPr>
              <w:t>The function of the adverb phrase is the same as that for the simple adverb:  to provide information about manner, place, time, degree, number, reason, affirmation, and negation; again, best characterized by identifying their form as well as their function.</w:t>
            </w:r>
          </w:p>
          <w:p w:rsidR="00FF688C" w:rsidRPr="00234C4D" w:rsidRDefault="00FF688C" w:rsidP="00202E18">
            <w:pPr>
              <w:rPr>
                <w:rFonts w:ascii="Tahoma" w:hAnsi="Tahoma" w:cs="Tahoma"/>
                <w:sz w:val="12"/>
              </w:rPr>
            </w:pPr>
          </w:p>
        </w:tc>
      </w:tr>
    </w:tbl>
    <w:p w:rsidR="00FB3044" w:rsidRDefault="00FB3044">
      <w:pPr>
        <w:rPr>
          <w:rFonts w:ascii="Tahoma" w:hAnsi="Tahoma" w:cs="Tahoma"/>
          <w:sz w:val="24"/>
        </w:rPr>
      </w:pPr>
    </w:p>
    <w:p w:rsidR="00202E18" w:rsidRPr="00202E18" w:rsidRDefault="00202E18" w:rsidP="00202E18">
      <w:pPr>
        <w:jc w:val="center"/>
        <w:rPr>
          <w:rFonts w:ascii="Tahoma" w:hAnsi="Tahoma" w:cs="Tahoma"/>
          <w:b/>
          <w:sz w:val="28"/>
        </w:rPr>
      </w:pPr>
      <w:r w:rsidRPr="00202E18">
        <w:rPr>
          <w:rFonts w:ascii="Tahoma" w:hAnsi="Tahoma" w:cs="Tahoma"/>
          <w:b/>
          <w:sz w:val="28"/>
        </w:rPr>
        <w:t>Language is at once at art and a science, meaning that things can go by many different names and we have to know all of them.  What is most important in your work is that you develop a consistent system for analysis.</w:t>
      </w:r>
    </w:p>
    <w:p w:rsidR="00202E18" w:rsidRPr="00783C43" w:rsidRDefault="00202E18">
      <w:pPr>
        <w:rPr>
          <w:rFonts w:ascii="Tahoma" w:hAnsi="Tahoma" w:cs="Tahoma"/>
          <w:sz w:val="24"/>
        </w:rPr>
      </w:pPr>
    </w:p>
    <w:sectPr w:rsidR="00202E18" w:rsidRPr="00783C43" w:rsidSect="00196B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43"/>
    <w:rsid w:val="00002604"/>
    <w:rsid w:val="00025CDA"/>
    <w:rsid w:val="000277E1"/>
    <w:rsid w:val="00030CF7"/>
    <w:rsid w:val="0004358A"/>
    <w:rsid w:val="00051C89"/>
    <w:rsid w:val="0005467B"/>
    <w:rsid w:val="000735CC"/>
    <w:rsid w:val="00076235"/>
    <w:rsid w:val="00081A3A"/>
    <w:rsid w:val="00082566"/>
    <w:rsid w:val="0008710F"/>
    <w:rsid w:val="00091199"/>
    <w:rsid w:val="000A46A9"/>
    <w:rsid w:val="000A4EA2"/>
    <w:rsid w:val="000B13BB"/>
    <w:rsid w:val="000D6E5D"/>
    <w:rsid w:val="000E40FA"/>
    <w:rsid w:val="000E442F"/>
    <w:rsid w:val="000E4C3E"/>
    <w:rsid w:val="000F0A9E"/>
    <w:rsid w:val="001029E7"/>
    <w:rsid w:val="00114350"/>
    <w:rsid w:val="00121641"/>
    <w:rsid w:val="00133CA2"/>
    <w:rsid w:val="00135192"/>
    <w:rsid w:val="00144C5B"/>
    <w:rsid w:val="00144F94"/>
    <w:rsid w:val="00151191"/>
    <w:rsid w:val="00154820"/>
    <w:rsid w:val="0015527F"/>
    <w:rsid w:val="00170920"/>
    <w:rsid w:val="001744F5"/>
    <w:rsid w:val="00186E39"/>
    <w:rsid w:val="00196B05"/>
    <w:rsid w:val="001A3FA0"/>
    <w:rsid w:val="001A4B41"/>
    <w:rsid w:val="001A4E73"/>
    <w:rsid w:val="001B3A5C"/>
    <w:rsid w:val="001B4B2C"/>
    <w:rsid w:val="001B6D33"/>
    <w:rsid w:val="001C4BEE"/>
    <w:rsid w:val="001C61D9"/>
    <w:rsid w:val="001D0BF1"/>
    <w:rsid w:val="001E3D49"/>
    <w:rsid w:val="001E52CF"/>
    <w:rsid w:val="001E5D50"/>
    <w:rsid w:val="001E6BBB"/>
    <w:rsid w:val="00201572"/>
    <w:rsid w:val="00202E18"/>
    <w:rsid w:val="00232686"/>
    <w:rsid w:val="00234C4D"/>
    <w:rsid w:val="002378D7"/>
    <w:rsid w:val="00243E55"/>
    <w:rsid w:val="0026588F"/>
    <w:rsid w:val="00274840"/>
    <w:rsid w:val="00293856"/>
    <w:rsid w:val="00296108"/>
    <w:rsid w:val="00297343"/>
    <w:rsid w:val="002A3B7B"/>
    <w:rsid w:val="002B42E0"/>
    <w:rsid w:val="002C2AAF"/>
    <w:rsid w:val="002C4DFE"/>
    <w:rsid w:val="002D16B1"/>
    <w:rsid w:val="002F0013"/>
    <w:rsid w:val="002F05DD"/>
    <w:rsid w:val="00304035"/>
    <w:rsid w:val="00321B0B"/>
    <w:rsid w:val="003256D6"/>
    <w:rsid w:val="0034208B"/>
    <w:rsid w:val="00346AEE"/>
    <w:rsid w:val="00353CB0"/>
    <w:rsid w:val="003757F1"/>
    <w:rsid w:val="003C15EB"/>
    <w:rsid w:val="003D1CC2"/>
    <w:rsid w:val="003D2540"/>
    <w:rsid w:val="003E1203"/>
    <w:rsid w:val="003E4E6E"/>
    <w:rsid w:val="003F52BA"/>
    <w:rsid w:val="004103A6"/>
    <w:rsid w:val="00410409"/>
    <w:rsid w:val="0041162C"/>
    <w:rsid w:val="004146A9"/>
    <w:rsid w:val="00426B88"/>
    <w:rsid w:val="00427642"/>
    <w:rsid w:val="004346B3"/>
    <w:rsid w:val="00435E41"/>
    <w:rsid w:val="0045524A"/>
    <w:rsid w:val="00470C8D"/>
    <w:rsid w:val="00471B10"/>
    <w:rsid w:val="0047696C"/>
    <w:rsid w:val="00492B87"/>
    <w:rsid w:val="004A2FAF"/>
    <w:rsid w:val="004A6C29"/>
    <w:rsid w:val="004B1D89"/>
    <w:rsid w:val="004B38E5"/>
    <w:rsid w:val="004B5D0B"/>
    <w:rsid w:val="004C7660"/>
    <w:rsid w:val="004D2658"/>
    <w:rsid w:val="004F0473"/>
    <w:rsid w:val="00500CCC"/>
    <w:rsid w:val="00507EB5"/>
    <w:rsid w:val="0051139C"/>
    <w:rsid w:val="00521626"/>
    <w:rsid w:val="00524AD0"/>
    <w:rsid w:val="00525A92"/>
    <w:rsid w:val="00553282"/>
    <w:rsid w:val="005563DB"/>
    <w:rsid w:val="005755B5"/>
    <w:rsid w:val="00595705"/>
    <w:rsid w:val="005A02B7"/>
    <w:rsid w:val="005B6AB7"/>
    <w:rsid w:val="005C234A"/>
    <w:rsid w:val="005D6849"/>
    <w:rsid w:val="005E278C"/>
    <w:rsid w:val="005F1E1E"/>
    <w:rsid w:val="00607F0C"/>
    <w:rsid w:val="00646E92"/>
    <w:rsid w:val="0064796C"/>
    <w:rsid w:val="0065121C"/>
    <w:rsid w:val="006660C3"/>
    <w:rsid w:val="00682BA9"/>
    <w:rsid w:val="00684417"/>
    <w:rsid w:val="0069482F"/>
    <w:rsid w:val="00694E97"/>
    <w:rsid w:val="006A1B6C"/>
    <w:rsid w:val="006A4F19"/>
    <w:rsid w:val="006C009D"/>
    <w:rsid w:val="006F4B8F"/>
    <w:rsid w:val="0070047E"/>
    <w:rsid w:val="00711E51"/>
    <w:rsid w:val="007133F4"/>
    <w:rsid w:val="0071440B"/>
    <w:rsid w:val="00726812"/>
    <w:rsid w:val="007456DD"/>
    <w:rsid w:val="00754167"/>
    <w:rsid w:val="00754175"/>
    <w:rsid w:val="00760249"/>
    <w:rsid w:val="0076283F"/>
    <w:rsid w:val="007728BF"/>
    <w:rsid w:val="00773514"/>
    <w:rsid w:val="007764CE"/>
    <w:rsid w:val="00783C43"/>
    <w:rsid w:val="00783E66"/>
    <w:rsid w:val="007A1B31"/>
    <w:rsid w:val="007C6648"/>
    <w:rsid w:val="007D343F"/>
    <w:rsid w:val="007D6266"/>
    <w:rsid w:val="007F6404"/>
    <w:rsid w:val="00831406"/>
    <w:rsid w:val="008500AC"/>
    <w:rsid w:val="00877A84"/>
    <w:rsid w:val="00894B7F"/>
    <w:rsid w:val="008A5237"/>
    <w:rsid w:val="008A6E95"/>
    <w:rsid w:val="008C5675"/>
    <w:rsid w:val="008E2118"/>
    <w:rsid w:val="008E677B"/>
    <w:rsid w:val="00903F36"/>
    <w:rsid w:val="00905DCA"/>
    <w:rsid w:val="00920162"/>
    <w:rsid w:val="00927906"/>
    <w:rsid w:val="00930C7F"/>
    <w:rsid w:val="00941394"/>
    <w:rsid w:val="00941879"/>
    <w:rsid w:val="00941ADC"/>
    <w:rsid w:val="00947337"/>
    <w:rsid w:val="009507E8"/>
    <w:rsid w:val="00957D03"/>
    <w:rsid w:val="00957F76"/>
    <w:rsid w:val="0097010A"/>
    <w:rsid w:val="00970936"/>
    <w:rsid w:val="0097142A"/>
    <w:rsid w:val="00991E50"/>
    <w:rsid w:val="009A62C8"/>
    <w:rsid w:val="009A725D"/>
    <w:rsid w:val="009B154F"/>
    <w:rsid w:val="009C01DD"/>
    <w:rsid w:val="009C1741"/>
    <w:rsid w:val="009E1853"/>
    <w:rsid w:val="009E5E42"/>
    <w:rsid w:val="009F1E81"/>
    <w:rsid w:val="009F4CFF"/>
    <w:rsid w:val="00A16A71"/>
    <w:rsid w:val="00A16FD5"/>
    <w:rsid w:val="00A17B48"/>
    <w:rsid w:val="00A237A1"/>
    <w:rsid w:val="00A267B1"/>
    <w:rsid w:val="00A32C8B"/>
    <w:rsid w:val="00A365BA"/>
    <w:rsid w:val="00A50373"/>
    <w:rsid w:val="00A54F68"/>
    <w:rsid w:val="00A565CA"/>
    <w:rsid w:val="00A85BF3"/>
    <w:rsid w:val="00A869BD"/>
    <w:rsid w:val="00AA5A8F"/>
    <w:rsid w:val="00AA6ABC"/>
    <w:rsid w:val="00AB1DC5"/>
    <w:rsid w:val="00AB718B"/>
    <w:rsid w:val="00AD1CF6"/>
    <w:rsid w:val="00AF7726"/>
    <w:rsid w:val="00B079DC"/>
    <w:rsid w:val="00B119F0"/>
    <w:rsid w:val="00B24B8E"/>
    <w:rsid w:val="00B3199D"/>
    <w:rsid w:val="00B332BA"/>
    <w:rsid w:val="00B41A20"/>
    <w:rsid w:val="00B41FBB"/>
    <w:rsid w:val="00B57266"/>
    <w:rsid w:val="00B61147"/>
    <w:rsid w:val="00B93E38"/>
    <w:rsid w:val="00B94642"/>
    <w:rsid w:val="00B97A02"/>
    <w:rsid w:val="00BA7219"/>
    <w:rsid w:val="00BC3987"/>
    <w:rsid w:val="00BC51BA"/>
    <w:rsid w:val="00BD013A"/>
    <w:rsid w:val="00BE07BF"/>
    <w:rsid w:val="00BE38A1"/>
    <w:rsid w:val="00BF2E34"/>
    <w:rsid w:val="00C220A5"/>
    <w:rsid w:val="00C5262B"/>
    <w:rsid w:val="00C54DB4"/>
    <w:rsid w:val="00CA098E"/>
    <w:rsid w:val="00CA7F26"/>
    <w:rsid w:val="00CB4FBA"/>
    <w:rsid w:val="00CB735C"/>
    <w:rsid w:val="00CC16A6"/>
    <w:rsid w:val="00CE6198"/>
    <w:rsid w:val="00CF1106"/>
    <w:rsid w:val="00CF548D"/>
    <w:rsid w:val="00D002E5"/>
    <w:rsid w:val="00D033B6"/>
    <w:rsid w:val="00D14ADD"/>
    <w:rsid w:val="00D31A93"/>
    <w:rsid w:val="00D358EF"/>
    <w:rsid w:val="00D563B7"/>
    <w:rsid w:val="00D62CAF"/>
    <w:rsid w:val="00D866D8"/>
    <w:rsid w:val="00D906B7"/>
    <w:rsid w:val="00D92808"/>
    <w:rsid w:val="00DA02D2"/>
    <w:rsid w:val="00DA1E66"/>
    <w:rsid w:val="00DA578E"/>
    <w:rsid w:val="00DA6AEB"/>
    <w:rsid w:val="00DB0A22"/>
    <w:rsid w:val="00DB11D0"/>
    <w:rsid w:val="00DB1AF7"/>
    <w:rsid w:val="00DB2A36"/>
    <w:rsid w:val="00DC7F8A"/>
    <w:rsid w:val="00DF17F9"/>
    <w:rsid w:val="00DF3A97"/>
    <w:rsid w:val="00E00456"/>
    <w:rsid w:val="00E05C92"/>
    <w:rsid w:val="00E33EE7"/>
    <w:rsid w:val="00E4178F"/>
    <w:rsid w:val="00E44C8D"/>
    <w:rsid w:val="00E52C1E"/>
    <w:rsid w:val="00E61885"/>
    <w:rsid w:val="00E72B2E"/>
    <w:rsid w:val="00E85F14"/>
    <w:rsid w:val="00EA27FE"/>
    <w:rsid w:val="00EA47A6"/>
    <w:rsid w:val="00EB090F"/>
    <w:rsid w:val="00EC5C48"/>
    <w:rsid w:val="00ED26FF"/>
    <w:rsid w:val="00ED7B23"/>
    <w:rsid w:val="00EE0951"/>
    <w:rsid w:val="00EE5BF4"/>
    <w:rsid w:val="00EF24B3"/>
    <w:rsid w:val="00EF2884"/>
    <w:rsid w:val="00F01CFB"/>
    <w:rsid w:val="00F10C92"/>
    <w:rsid w:val="00F24CE3"/>
    <w:rsid w:val="00F85DFB"/>
    <w:rsid w:val="00F979A0"/>
    <w:rsid w:val="00FA4968"/>
    <w:rsid w:val="00FB3044"/>
    <w:rsid w:val="00FB55A9"/>
    <w:rsid w:val="00FC4849"/>
    <w:rsid w:val="00FD0556"/>
    <w:rsid w:val="00FE4AC1"/>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descuser</dc:creator>
  <cp:lastModifiedBy>descuser</cp:lastModifiedBy>
  <cp:revision>12</cp:revision>
  <dcterms:created xsi:type="dcterms:W3CDTF">2015-05-29T19:56:00Z</dcterms:created>
  <dcterms:modified xsi:type="dcterms:W3CDTF">2015-05-31T16:52:00Z</dcterms:modified>
</cp:coreProperties>
</file>